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5C" w:rsidRPr="00E5486E" w:rsidRDefault="00C61F5C" w:rsidP="00C61F5C">
      <w:pPr>
        <w:shd w:val="clear" w:color="auto" w:fill="FCFCFC"/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E5486E">
        <w:rPr>
          <w:rFonts w:ascii="Bookman Old Style" w:eastAsia="Times New Roman" w:hAnsi="Bookman Old Style" w:cs="Arial"/>
          <w:b/>
          <w:bCs/>
          <w:sz w:val="32"/>
          <w:szCs w:val="32"/>
          <w:lang w:eastAsia="ru-RU"/>
        </w:rPr>
        <w:t xml:space="preserve">БЮЛЛЕТЕНЬ </w:t>
      </w:r>
    </w:p>
    <w:p w:rsidR="0092612D" w:rsidRDefault="00E97187" w:rsidP="0092612D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Заочного голосования</w:t>
      </w:r>
      <w:r w:rsidR="00C61F5C"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 общем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собрании членов </w:t>
      </w:r>
      <w:proofErr w:type="gram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СТ</w:t>
      </w:r>
      <w:proofErr w:type="gram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«Заозерное»,</w:t>
      </w:r>
      <w:r w:rsidR="00C61F5C"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проводимого в период с </w:t>
      </w:r>
      <w:r w:rsidR="00431EF8">
        <w:rPr>
          <w:rFonts w:ascii="Bookman Old Style" w:eastAsia="Times New Roman" w:hAnsi="Bookman Old Style" w:cs="Arial"/>
          <w:sz w:val="28"/>
          <w:szCs w:val="28"/>
          <w:lang w:eastAsia="ru-RU"/>
        </w:rPr>
        <w:t>16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431EF8">
        <w:rPr>
          <w:rFonts w:ascii="Bookman Old Style" w:eastAsia="Times New Roman" w:hAnsi="Bookman Old Style" w:cs="Arial"/>
          <w:sz w:val="28"/>
          <w:szCs w:val="28"/>
          <w:lang w:eastAsia="ru-RU"/>
        </w:rPr>
        <w:t>апреля</w:t>
      </w:r>
      <w:r w:rsidR="00546E20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2022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 </w:t>
      </w:r>
      <w:r w:rsidR="00431EF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11 июня </w:t>
      </w:r>
      <w:r w:rsidR="009B48E9">
        <w:rPr>
          <w:rFonts w:ascii="Bookman Old Style" w:eastAsia="Times New Roman" w:hAnsi="Bookman Old Style" w:cs="Arial"/>
          <w:sz w:val="28"/>
          <w:szCs w:val="28"/>
          <w:lang w:eastAsia="ru-RU"/>
        </w:rPr>
        <w:t>202</w:t>
      </w:r>
      <w:r w:rsidR="00546E20">
        <w:rPr>
          <w:rFonts w:ascii="Bookman Old Style" w:eastAsia="Times New Roman" w:hAnsi="Bookman Old Style" w:cs="Arial"/>
          <w:sz w:val="28"/>
          <w:szCs w:val="28"/>
          <w:lang w:eastAsia="ru-RU"/>
        </w:rPr>
        <w:t>2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года</w:t>
      </w:r>
      <w:r w:rsidR="000E2F06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3C1056" w:rsidRDefault="0092612D" w:rsidP="0092612D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Место предоставления</w:t>
      </w:r>
      <w:r w:rsidR="003C1056"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заполненного бюллет</w:t>
      </w:r>
      <w:r w:rsidR="0094154E">
        <w:rPr>
          <w:rFonts w:ascii="Bookman Old Style" w:eastAsia="Times New Roman" w:hAnsi="Bookman Old Style" w:cs="Arial"/>
          <w:sz w:val="28"/>
          <w:szCs w:val="28"/>
          <w:lang w:eastAsia="ru-RU"/>
        </w:rPr>
        <w:t>е</w:t>
      </w:r>
      <w:r w:rsidR="003C1056"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>ня:</w:t>
      </w:r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г. Брест ул. </w:t>
      </w:r>
      <w:proofErr w:type="spellStart"/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Томаш</w:t>
      </w:r>
      <w:r w:rsidR="007946E9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о</w:t>
      </w:r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вская</w:t>
      </w:r>
      <w:proofErr w:type="spellEnd"/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16</w:t>
      </w: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.</w:t>
      </w:r>
    </w:p>
    <w:p w:rsidR="00E97187" w:rsidRPr="00E97187" w:rsidRDefault="00E97187" w:rsidP="003C1056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>День заседания счетной комиссии: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546E20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27</w:t>
      </w:r>
      <w:r w:rsidR="00431EF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.06.2022</w:t>
      </w:r>
      <w:r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года</w:t>
      </w:r>
    </w:p>
    <w:p w:rsidR="007946E9" w:rsidRPr="00C61F5C" w:rsidRDefault="007946E9" w:rsidP="007946E9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___________________________</w:t>
      </w:r>
    </w:p>
    <w:p w:rsidR="007946E9" w:rsidRDefault="007946E9" w:rsidP="007946E9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Номер земельного участка</w:t>
      </w:r>
    </w:p>
    <w:p w:rsidR="00C61F5C" w:rsidRPr="00C752B1" w:rsidRDefault="00C61F5C" w:rsidP="00C61F5C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>___________________________________________________________</w:t>
      </w:r>
      <w:r w:rsidR="0092612D">
        <w:rPr>
          <w:rFonts w:ascii="Bookman Old Style" w:eastAsia="Times New Roman" w:hAnsi="Bookman Old Style" w:cs="Arial"/>
          <w:sz w:val="28"/>
          <w:szCs w:val="28"/>
          <w:lang w:eastAsia="ru-RU"/>
        </w:rPr>
        <w:t>__</w:t>
      </w:r>
      <w:r w:rsidR="00DB0D50" w:rsidRPr="00C752B1">
        <w:rPr>
          <w:rFonts w:ascii="Bookman Old Style" w:eastAsia="Times New Roman" w:hAnsi="Bookman Old Style" w:cs="Arial"/>
          <w:sz w:val="28"/>
          <w:szCs w:val="28"/>
          <w:lang w:eastAsia="ru-RU"/>
        </w:rPr>
        <w:t>_________</w:t>
      </w:r>
    </w:p>
    <w:p w:rsidR="00C61F5C" w:rsidRPr="00C61F5C" w:rsidRDefault="00C61F5C" w:rsidP="00C61F5C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ФИО собственника</w:t>
      </w:r>
      <w:r w:rsidRPr="00C61F5C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(представителя): </w:t>
      </w:r>
    </w:p>
    <w:p w:rsidR="00C61F5C" w:rsidRDefault="00C61F5C" w:rsidP="0094154E">
      <w:pPr>
        <w:shd w:val="clear" w:color="auto" w:fill="FCFCFC"/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Повестка дня: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Утверждение акта РК за 2021 год.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hAnsi="Times New Roman"/>
          <w:i/>
          <w:sz w:val="18"/>
          <w:szCs w:val="18"/>
        </w:rPr>
        <w:t>Утверждение сметы на 2022 год по членскому взносу.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hAnsi="Times New Roman"/>
          <w:i/>
          <w:sz w:val="18"/>
          <w:szCs w:val="18"/>
        </w:rPr>
        <w:t xml:space="preserve"> Утверждение плана ремонтно-хозяйственных работ на 2022 год и целевого взноса на 2022 год и срока его уплаты.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hAnsi="Times New Roman"/>
          <w:i/>
          <w:sz w:val="18"/>
          <w:szCs w:val="18"/>
        </w:rPr>
        <w:t>Утверждение отчета правления за 2021 год.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hAnsi="Times New Roman"/>
          <w:i/>
          <w:sz w:val="18"/>
          <w:szCs w:val="18"/>
        </w:rPr>
        <w:t>Возврат денежных средств по газификации.</w:t>
      </w:r>
    </w:p>
    <w:p w:rsidR="00546E20" w:rsidRPr="00546E20" w:rsidRDefault="00546E20" w:rsidP="00546E20">
      <w:pPr>
        <w:pStyle w:val="a5"/>
        <w:numPr>
          <w:ilvl w:val="0"/>
          <w:numId w:val="25"/>
        </w:numPr>
        <w:ind w:left="1778"/>
        <w:jc w:val="both"/>
        <w:rPr>
          <w:rFonts w:ascii="Times New Roman" w:hAnsi="Times New Roman"/>
          <w:i/>
          <w:sz w:val="18"/>
          <w:szCs w:val="18"/>
        </w:rPr>
      </w:pPr>
      <w:r w:rsidRPr="00546E20">
        <w:rPr>
          <w:rFonts w:ascii="Times New Roman" w:hAnsi="Times New Roman"/>
          <w:i/>
          <w:sz w:val="18"/>
          <w:szCs w:val="18"/>
        </w:rPr>
        <w:t>Утверждение размера потерь по электроэнергии.</w:t>
      </w:r>
    </w:p>
    <w:tbl>
      <w:tblPr>
        <w:tblW w:w="10898" w:type="dxa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129"/>
        <w:gridCol w:w="1367"/>
        <w:gridCol w:w="2624"/>
      </w:tblGrid>
      <w:tr w:rsidR="008742AF" w:rsidRPr="00C61F5C" w:rsidTr="008742AF">
        <w:trPr>
          <w:trHeight w:val="260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2AF" w:rsidRPr="00FA03E9" w:rsidRDefault="008742AF" w:rsidP="00FA576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1.</w:t>
            </w:r>
            <w:r w:rsidR="00CA37F5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Утверждение </w:t>
            </w:r>
            <w:r w:rsidR="00546E20">
              <w:rPr>
                <w:rFonts w:ascii="Bookman Old Style" w:hAnsi="Bookman Old Style"/>
                <w:b/>
                <w:i/>
                <w:sz w:val="24"/>
                <w:szCs w:val="24"/>
              </w:rPr>
              <w:t>акта РК за 202</w:t>
            </w:r>
            <w:r w:rsidR="00546E20" w:rsidRPr="00546E20">
              <w:rPr>
                <w:rFonts w:ascii="Bookman Old Style" w:hAnsi="Bookman Old Style"/>
                <w:b/>
                <w:i/>
                <w:sz w:val="24"/>
                <w:szCs w:val="24"/>
              </w:rPr>
              <w:t>1</w:t>
            </w:r>
            <w:r w:rsidR="00FA576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61F5C" w:rsidRPr="00C61F5C" w:rsidTr="008742AF">
        <w:trPr>
          <w:trHeight w:val="26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C61F5C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 </w:t>
            </w: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1F5C" w:rsidRPr="00C752B1" w:rsidRDefault="008742AF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43CDE" w:rsidRPr="00C752B1" w:rsidTr="00151D6D">
        <w:trPr>
          <w:trHeight w:val="609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2B1" w:rsidRPr="004645C2" w:rsidRDefault="00FA576A" w:rsidP="0079780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ru-RU"/>
              </w:rPr>
            </w:pPr>
            <w:r w:rsidRPr="004645C2">
              <w:rPr>
                <w:rFonts w:ascii="Times New Roman" w:hAnsi="Times New Roman"/>
                <w:i/>
                <w:sz w:val="30"/>
                <w:szCs w:val="30"/>
              </w:rPr>
              <w:t>Утвердить акт РК за 202</w:t>
            </w:r>
            <w:r w:rsidR="00797806" w:rsidRPr="004645C2">
              <w:rPr>
                <w:rFonts w:ascii="Times New Roman" w:hAnsi="Times New Roman"/>
                <w:i/>
                <w:sz w:val="30"/>
                <w:szCs w:val="30"/>
              </w:rPr>
              <w:t>1</w:t>
            </w:r>
            <w:r w:rsidRPr="004645C2">
              <w:rPr>
                <w:rFonts w:ascii="Times New Roman" w:hAnsi="Times New Roman"/>
                <w:i/>
                <w:sz w:val="30"/>
                <w:szCs w:val="3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E52" w:rsidRPr="00C61F5C" w:rsidTr="004979B7">
        <w:trPr>
          <w:trHeight w:val="456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0E52" w:rsidRPr="00FA03E9" w:rsidRDefault="007F0E52" w:rsidP="00797806">
            <w:pP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2.</w:t>
            </w:r>
            <w:r w:rsidRPr="00FA03E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Утверждение </w:t>
            </w:r>
            <w:r w:rsidR="00FA576A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сметы на 202</w:t>
            </w:r>
            <w:r w:rsidR="00797806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</w:t>
            </w:r>
            <w:r w:rsidR="00FA576A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год по членскому взносу</w:t>
            </w:r>
          </w:p>
        </w:tc>
      </w:tr>
      <w:tr w:rsidR="00FA03E9" w:rsidRPr="00C61F5C" w:rsidTr="00FA03E9">
        <w:trPr>
          <w:trHeight w:val="46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2307B9" w:rsidRDefault="00FA03E9" w:rsidP="00CA37F5">
            <w:pPr>
              <w:jc w:val="both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03E9" w:rsidRPr="00C61F5C" w:rsidTr="00DB6F8F">
        <w:trPr>
          <w:trHeight w:val="108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Pr="002307B9" w:rsidRDefault="00431F1C" w:rsidP="00431F1C">
            <w:pPr>
              <w:jc w:val="both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Утвердить</w:t>
            </w:r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 смету </w:t>
            </w:r>
            <w:r w:rsidR="002732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на </w:t>
            </w:r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202</w:t>
            </w:r>
            <w:r w:rsidR="00797806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 год по членскому взносу и р</w:t>
            </w:r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азмер членского </w:t>
            </w:r>
            <w:r w:rsidR="00797806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взноса </w:t>
            </w: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в размере </w:t>
            </w:r>
            <w:r w:rsidR="00797806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7</w:t>
            </w:r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0.00 </w:t>
            </w: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(Семьдесят рублей 00 копеек</w:t>
            </w:r>
            <w:proofErr w:type="gramStart"/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)</w:t>
            </w:r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FA57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смета прилагается)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A03E9" w:rsidRPr="002307B9" w:rsidTr="00FA03E9">
        <w:trPr>
          <w:trHeight w:val="910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FA03E9" w:rsidRDefault="00C51242" w:rsidP="00797806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</w:t>
            </w:r>
            <w:r w:rsid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Утверждение плана ремонтно-хозяйственных работ на 202</w:t>
            </w:r>
            <w:r w:rsidR="00797806">
              <w:rPr>
                <w:rFonts w:ascii="Bookman Old Style" w:hAnsi="Bookman Old Style"/>
                <w:b/>
                <w:i/>
                <w:sz w:val="24"/>
                <w:szCs w:val="24"/>
              </w:rPr>
              <w:t>2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год и целевого взноса на 202</w:t>
            </w:r>
            <w:r w:rsidR="00797806">
              <w:rPr>
                <w:rFonts w:ascii="Bookman Old Style" w:hAnsi="Bookman Old Style"/>
                <w:b/>
                <w:i/>
                <w:sz w:val="24"/>
                <w:szCs w:val="24"/>
              </w:rPr>
              <w:t>2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год и срока его уплаты.</w:t>
            </w:r>
          </w:p>
        </w:tc>
      </w:tr>
      <w:tr w:rsidR="00FA03E9" w:rsidRPr="00C752B1" w:rsidTr="00FA03E9">
        <w:trPr>
          <w:trHeight w:val="364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03E9" w:rsidRPr="00151D6D" w:rsidTr="00FA576A">
        <w:trPr>
          <w:trHeight w:val="59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342464" w:rsidP="00F60BE2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proofErr w:type="spellStart"/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Грейдирование</w:t>
            </w:r>
            <w:proofErr w:type="spellEnd"/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и чистка дорог</w:t>
            </w:r>
            <w:r w:rsidR="004645C2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от снега</w:t>
            </w: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 - 3000,00 (3000</w:t>
            </w:r>
            <w:r w:rsidR="004645C2">
              <w:rPr>
                <w:rFonts w:ascii="Bookman Old Style" w:eastAsia="Times New Roman" w:hAnsi="Bookman Old Style" w:cs="Arial"/>
                <w:i/>
                <w:lang w:eastAsia="ru-RU"/>
              </w:rPr>
              <w:t>,00</w:t>
            </w: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/547=5,48 с каждого участка)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FA03E9" w:rsidRPr="00151D6D" w:rsidTr="004979B7">
        <w:trPr>
          <w:trHeight w:val="818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342464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Чистка водоемов по ул. Озерная и </w:t>
            </w:r>
            <w:r w:rsidR="004645C2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ул. </w:t>
            </w: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Железнодорожная  - 1500,00 (1500</w:t>
            </w:r>
            <w:r w:rsidR="004645C2">
              <w:rPr>
                <w:rFonts w:ascii="Bookman Old Style" w:eastAsia="Times New Roman" w:hAnsi="Bookman Old Style" w:cs="Arial"/>
                <w:i/>
                <w:lang w:eastAsia="ru-RU"/>
              </w:rPr>
              <w:t>,00</w:t>
            </w: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/547=2,74 с каждого участка)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151D6D" w:rsidTr="00FA576A">
        <w:trPr>
          <w:trHeight w:val="895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342464" w:rsidP="002E6290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lastRenderedPageBreak/>
              <w:t>Доплата за строительство разворотной площадки - 7454,32 (7454,32/547=13,63 с каждого участка)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4645C2" w:rsidRPr="00151D6D" w:rsidTr="00FA576A">
        <w:trPr>
          <w:trHeight w:val="756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8157C4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Подсыпка дорог (частично </w:t>
            </w:r>
            <w:proofErr w:type="spellStart"/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Прилесная</w:t>
            </w:r>
            <w:proofErr w:type="spellEnd"/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, Малиновая, остальные частично по необходимости) и укладка тротуарной плитки на разворотной площадке -</w:t>
            </w:r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</w:t>
            </w:r>
            <w:r w:rsidRPr="00342464">
              <w:rPr>
                <w:rFonts w:ascii="Bookman Old Style" w:eastAsia="Times New Roman" w:hAnsi="Bookman Old Style" w:cs="Arial"/>
                <w:i/>
                <w:lang w:eastAsia="ru-RU"/>
              </w:rPr>
              <w:t>4458,05 (4458,05/547=8,15 с каждого участка)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4645C2" w:rsidRPr="00151D6D" w:rsidTr="00FA576A">
        <w:trPr>
          <w:trHeight w:val="756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61016E" w:rsidRDefault="004645C2" w:rsidP="004645C2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срок оплаты целевого взноса не позднее 31.10.202</w:t>
            </w:r>
            <w:r>
              <w:rPr>
                <w:rFonts w:ascii="Bookman Old Style" w:eastAsia="Times New Roman" w:hAnsi="Bookman Old Style" w:cs="Arial"/>
                <w:i/>
                <w:lang w:eastAsia="ru-RU"/>
              </w:rPr>
              <w:t>2</w:t>
            </w:r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года.</w:t>
            </w:r>
          </w:p>
          <w:p w:rsidR="004645C2" w:rsidRPr="004979B7" w:rsidRDefault="004645C2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4645C2" w:rsidRPr="002307B9" w:rsidTr="00FA03E9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FA03E9" w:rsidRDefault="004645C2" w:rsidP="00546E20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4</w:t>
            </w: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Возврат денежных средств по газификации</w:t>
            </w:r>
            <w:bookmarkStart w:id="0" w:name="_GoBack"/>
            <w:bookmarkEnd w:id="0"/>
          </w:p>
        </w:tc>
      </w:tr>
      <w:tr w:rsidR="004645C2" w:rsidRPr="00C752B1" w:rsidTr="00FA03E9">
        <w:trPr>
          <w:trHeight w:val="41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2307B9" w:rsidRDefault="004645C2" w:rsidP="00FA03E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4645C2" w:rsidRPr="00151D6D" w:rsidTr="004979B7">
        <w:trPr>
          <w:trHeight w:val="59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4979B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Произвести возврат денежных средств по газификации участникам строительства в размере 30,00 (Тридцать рублей 00 копеек)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4645C2" w:rsidRPr="00FA03E9" w:rsidTr="00ED70EB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FA03E9" w:rsidRDefault="004645C2" w:rsidP="00546E20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5</w:t>
            </w: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Утверждение отчета правления за 2021 год</w:t>
            </w:r>
          </w:p>
        </w:tc>
      </w:tr>
      <w:tr w:rsidR="004645C2" w:rsidRPr="00FA03E9" w:rsidTr="002E6290">
        <w:trPr>
          <w:trHeight w:val="44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2307B9" w:rsidRDefault="004645C2" w:rsidP="00ED70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4645C2" w:rsidRPr="004979B7" w:rsidTr="0027326A">
        <w:trPr>
          <w:trHeight w:val="75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E377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отчет правления за 2021 год</w:t>
            </w:r>
            <w:r w:rsidR="00431F1C">
              <w:rPr>
                <w:rFonts w:ascii="Bookman Old Style" w:eastAsia="Times New Roman" w:hAnsi="Bookman Old Style" w:cs="Arial"/>
                <w:i/>
                <w:lang w:eastAsia="ru-RU"/>
              </w:rPr>
              <w:t>. (Отчет прилагается).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4645C2" w:rsidRPr="00FA03E9" w:rsidTr="00ED70EB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FA03E9" w:rsidRDefault="004645C2" w:rsidP="00546E20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6</w:t>
            </w: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Утверждение размера потерь по электроэнергии </w:t>
            </w:r>
          </w:p>
        </w:tc>
      </w:tr>
      <w:tr w:rsidR="004645C2" w:rsidRPr="00FA03E9" w:rsidTr="00ED70EB">
        <w:trPr>
          <w:trHeight w:val="44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2307B9" w:rsidRDefault="004645C2" w:rsidP="00ED70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FA03E9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4645C2" w:rsidRPr="004979B7" w:rsidTr="00ED70EB">
        <w:trPr>
          <w:trHeight w:val="59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546E20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размер потерь по электроэнергии 1</w:t>
            </w:r>
            <w:r w:rsidRPr="00546E20">
              <w:rPr>
                <w:rFonts w:ascii="Bookman Old Style" w:eastAsia="Times New Roman" w:hAnsi="Bookman Old Style" w:cs="Arial"/>
                <w:i/>
                <w:lang w:eastAsia="ru-RU"/>
              </w:rPr>
              <w:t>4</w:t>
            </w:r>
            <w:r>
              <w:rPr>
                <w:rFonts w:ascii="Bookman Old Style" w:eastAsia="Times New Roman" w:hAnsi="Bookman Old Style" w:cs="Arial"/>
                <w:i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5C2" w:rsidRPr="004979B7" w:rsidRDefault="004645C2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</w:tbl>
    <w:p w:rsidR="00FD781E" w:rsidRPr="004645C2" w:rsidRDefault="00FD781E" w:rsidP="0094154E">
      <w:pPr>
        <w:jc w:val="both"/>
        <w:rPr>
          <w:rFonts w:ascii="Bookman Old Style" w:eastAsia="Times New Roman" w:hAnsi="Bookman Old Style" w:cs="Arial"/>
          <w:i/>
          <w:sz w:val="24"/>
          <w:szCs w:val="24"/>
          <w:lang w:eastAsia="ru-RU"/>
        </w:rPr>
      </w:pPr>
      <w:r w:rsidRPr="004645C2"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  <w:t>Порядок заполнения:</w:t>
      </w:r>
      <w:r w:rsidRPr="004645C2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 В одной из граф варианта ответа указать </w:t>
      </w:r>
      <w:r w:rsidR="00546E20" w:rsidRPr="004645C2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>любой знак.</w:t>
      </w:r>
    </w:p>
    <w:p w:rsidR="00FD781E" w:rsidRPr="0094154E" w:rsidRDefault="00FD781E" w:rsidP="0094154E">
      <w:pPr>
        <w:jc w:val="both"/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</w:pPr>
      <w:r w:rsidRPr="0094154E"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  <w:t>К рассмотрению принимаются бюллетени, где по каждому вопросу отмечен один вариант ответа.</w:t>
      </w:r>
    </w:p>
    <w:p w:rsidR="002307B9" w:rsidRDefault="0090598A" w:rsidP="002307B9">
      <w:pPr>
        <w:pStyle w:val="a8"/>
        <w:rPr>
          <w:i/>
        </w:rPr>
      </w:pPr>
      <w:r w:rsidRPr="002307B9">
        <w:rPr>
          <w:i/>
        </w:rPr>
        <w:t xml:space="preserve">С актом РК за </w:t>
      </w:r>
      <w:r w:rsidR="00157F36">
        <w:rPr>
          <w:i/>
        </w:rPr>
        <w:t>202</w:t>
      </w:r>
      <w:r w:rsidR="00546E20">
        <w:rPr>
          <w:i/>
        </w:rPr>
        <w:t>1</w:t>
      </w:r>
      <w:r w:rsidR="00157F36">
        <w:rPr>
          <w:i/>
        </w:rPr>
        <w:t xml:space="preserve"> г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 w:rsidR="00E3775A">
        <w:rPr>
          <w:i/>
        </w:rPr>
        <w:t>.</w:t>
      </w:r>
    </w:p>
    <w:p w:rsidR="00431F1C" w:rsidRDefault="00431F1C" w:rsidP="00431F1C">
      <w:pPr>
        <w:pStyle w:val="a8"/>
        <w:rPr>
          <w:i/>
        </w:rPr>
      </w:pPr>
      <w:r w:rsidRPr="002307B9">
        <w:rPr>
          <w:i/>
        </w:rPr>
        <w:t xml:space="preserve">С </w:t>
      </w:r>
      <w:r>
        <w:rPr>
          <w:i/>
        </w:rPr>
        <w:t>отчетом правления</w:t>
      </w:r>
      <w:r w:rsidRPr="002307B9">
        <w:rPr>
          <w:i/>
        </w:rPr>
        <w:t xml:space="preserve"> за </w:t>
      </w:r>
      <w:r>
        <w:rPr>
          <w:i/>
        </w:rPr>
        <w:t>2021 г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>
        <w:rPr>
          <w:i/>
        </w:rPr>
        <w:t>.</w:t>
      </w:r>
    </w:p>
    <w:p w:rsidR="00E3775A" w:rsidRDefault="00E3775A" w:rsidP="00E3775A">
      <w:pPr>
        <w:pStyle w:val="a8"/>
        <w:rPr>
          <w:i/>
        </w:rPr>
      </w:pPr>
      <w:r>
        <w:rPr>
          <w:i/>
        </w:rPr>
        <w:t>Со сметой на 202</w:t>
      </w:r>
      <w:r w:rsidR="00546E20">
        <w:rPr>
          <w:i/>
        </w:rPr>
        <w:t>2</w:t>
      </w:r>
      <w:r>
        <w:rPr>
          <w:i/>
        </w:rPr>
        <w:t xml:space="preserve"> год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>
        <w:rPr>
          <w:i/>
        </w:rPr>
        <w:t>.</w:t>
      </w:r>
    </w:p>
    <w:p w:rsidR="00546E20" w:rsidRDefault="00546E20" w:rsidP="002307B9">
      <w:pPr>
        <w:pStyle w:val="a8"/>
        <w:rPr>
          <w:rFonts w:ascii="Bookman Old Style" w:hAnsi="Bookman Old Style"/>
          <w:i/>
          <w:sz w:val="24"/>
          <w:szCs w:val="24"/>
          <w:lang w:eastAsia="ru-RU"/>
        </w:rPr>
      </w:pPr>
    </w:p>
    <w:p w:rsidR="004645C2" w:rsidRDefault="004645C2" w:rsidP="002307B9">
      <w:pPr>
        <w:pStyle w:val="a8"/>
        <w:rPr>
          <w:rFonts w:ascii="Bookman Old Style" w:hAnsi="Bookman Old Style"/>
          <w:i/>
          <w:sz w:val="24"/>
          <w:szCs w:val="24"/>
          <w:lang w:eastAsia="ru-RU"/>
        </w:rPr>
      </w:pPr>
    </w:p>
    <w:p w:rsidR="00FD781E" w:rsidRPr="002307B9" w:rsidRDefault="002307B9" w:rsidP="002307B9">
      <w:pPr>
        <w:pStyle w:val="a8"/>
        <w:rPr>
          <w:rFonts w:ascii="Bookman Old Style" w:hAnsi="Bookman Old Style"/>
          <w:i/>
          <w:sz w:val="24"/>
          <w:szCs w:val="24"/>
          <w:lang w:eastAsia="ru-RU"/>
        </w:rPr>
      </w:pPr>
      <w:r w:rsidRPr="002307B9">
        <w:rPr>
          <w:rFonts w:ascii="Bookman Old Style" w:hAnsi="Bookman Old Style"/>
          <w:i/>
          <w:sz w:val="24"/>
          <w:szCs w:val="24"/>
          <w:lang w:eastAsia="ru-RU"/>
        </w:rPr>
        <w:t>__________</w:t>
      </w:r>
      <w:r w:rsidR="00151D6D" w:rsidRPr="002307B9">
        <w:rPr>
          <w:rFonts w:ascii="Bookman Old Style" w:hAnsi="Bookman Old Style"/>
          <w:i/>
          <w:sz w:val="24"/>
          <w:szCs w:val="24"/>
          <w:lang w:eastAsia="ru-RU"/>
        </w:rPr>
        <w:t xml:space="preserve">______ </w:t>
      </w:r>
      <w:r w:rsidR="00FD781E" w:rsidRPr="002307B9">
        <w:rPr>
          <w:rFonts w:ascii="Bookman Old Style" w:hAnsi="Bookman Old Style"/>
          <w:i/>
          <w:sz w:val="24"/>
          <w:szCs w:val="24"/>
          <w:lang w:eastAsia="ru-RU"/>
        </w:rPr>
        <w:t xml:space="preserve"> ________________</w:t>
      </w:r>
    </w:p>
    <w:p w:rsidR="007F0E52" w:rsidRPr="002307B9" w:rsidRDefault="00FD781E" w:rsidP="002307B9">
      <w:pPr>
        <w:pStyle w:val="a8"/>
        <w:rPr>
          <w:rFonts w:ascii="Bookman Old Style" w:hAnsi="Bookman Old Style"/>
          <w:i/>
          <w:sz w:val="24"/>
          <w:szCs w:val="24"/>
        </w:rPr>
      </w:pPr>
      <w:r w:rsidRPr="002307B9">
        <w:rPr>
          <w:rFonts w:ascii="Bookman Old Style" w:hAnsi="Bookman Old Style"/>
          <w:i/>
          <w:sz w:val="24"/>
          <w:szCs w:val="24"/>
          <w:lang w:eastAsia="ru-RU"/>
        </w:rPr>
        <w:t>Подпись</w:t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="00151D6D" w:rsidRPr="002307B9">
        <w:rPr>
          <w:rFonts w:ascii="Bookman Old Style" w:hAnsi="Bookman Old Style"/>
          <w:i/>
          <w:sz w:val="24"/>
          <w:szCs w:val="24"/>
          <w:lang w:eastAsia="ru-RU"/>
        </w:rPr>
        <w:t>Дата</w:t>
      </w:r>
    </w:p>
    <w:sectPr w:rsidR="007F0E52" w:rsidRPr="002307B9" w:rsidSect="00926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E72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C799A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12C19"/>
    <w:multiLevelType w:val="hybridMultilevel"/>
    <w:tmpl w:val="3B8CCA80"/>
    <w:lvl w:ilvl="0" w:tplc="E222CF1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4D63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76CE2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214CF9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6">
    <w:nsid w:val="2D666876"/>
    <w:multiLevelType w:val="hybridMultilevel"/>
    <w:tmpl w:val="B1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F10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8">
    <w:nsid w:val="32773794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436784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4D3276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E33AAD"/>
    <w:multiLevelType w:val="multilevel"/>
    <w:tmpl w:val="77EE7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79364A"/>
    <w:multiLevelType w:val="multilevel"/>
    <w:tmpl w:val="F4DAE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D101BF0"/>
    <w:multiLevelType w:val="hybridMultilevel"/>
    <w:tmpl w:val="294248A2"/>
    <w:lvl w:ilvl="0" w:tplc="5B5437B2">
      <w:start w:val="3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215B14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15">
    <w:nsid w:val="575522EC"/>
    <w:multiLevelType w:val="multilevel"/>
    <w:tmpl w:val="E2848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16">
    <w:nsid w:val="5F324F73"/>
    <w:multiLevelType w:val="multilevel"/>
    <w:tmpl w:val="5B8095E6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6" w:hanging="2160"/>
      </w:pPr>
      <w:rPr>
        <w:rFonts w:hint="default"/>
      </w:rPr>
    </w:lvl>
  </w:abstractNum>
  <w:abstractNum w:abstractNumId="17">
    <w:nsid w:val="60597C45"/>
    <w:multiLevelType w:val="hybridMultilevel"/>
    <w:tmpl w:val="FDF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37BE"/>
    <w:multiLevelType w:val="multilevel"/>
    <w:tmpl w:val="74F44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9CD2531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8762ED"/>
    <w:multiLevelType w:val="hybridMultilevel"/>
    <w:tmpl w:val="77FA2F7E"/>
    <w:lvl w:ilvl="0" w:tplc="F94A3F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361CB9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22">
    <w:nsid w:val="7485537E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C957EF"/>
    <w:multiLevelType w:val="multilevel"/>
    <w:tmpl w:val="E2848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3"/>
  </w:num>
  <w:num w:numId="5">
    <w:abstractNumId w:val="15"/>
  </w:num>
  <w:num w:numId="6">
    <w:abstractNumId w:val="14"/>
  </w:num>
  <w:num w:numId="7">
    <w:abstractNumId w:val="7"/>
  </w:num>
  <w:num w:numId="8">
    <w:abstractNumId w:val="21"/>
  </w:num>
  <w:num w:numId="9">
    <w:abstractNumId w:val="18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20"/>
  </w:num>
  <w:num w:numId="18">
    <w:abstractNumId w:val="19"/>
  </w:num>
  <w:num w:numId="19">
    <w:abstractNumId w:val="1"/>
  </w:num>
  <w:num w:numId="20">
    <w:abstractNumId w:val="10"/>
  </w:num>
  <w:num w:numId="21">
    <w:abstractNumId w:val="9"/>
  </w:num>
  <w:num w:numId="22">
    <w:abstractNumId w:val="22"/>
  </w:num>
  <w:num w:numId="23">
    <w:abstractNumId w:val="13"/>
  </w:num>
  <w:num w:numId="24">
    <w:abstractNumId w:val="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C"/>
    <w:rsid w:val="000445F9"/>
    <w:rsid w:val="000E2F06"/>
    <w:rsid w:val="00151D6D"/>
    <w:rsid w:val="00157F36"/>
    <w:rsid w:val="00170B99"/>
    <w:rsid w:val="001C4F95"/>
    <w:rsid w:val="001E46AE"/>
    <w:rsid w:val="001F0FE3"/>
    <w:rsid w:val="00226E7B"/>
    <w:rsid w:val="002307B9"/>
    <w:rsid w:val="0027326A"/>
    <w:rsid w:val="0027663D"/>
    <w:rsid w:val="002A384F"/>
    <w:rsid w:val="002E6290"/>
    <w:rsid w:val="00323E13"/>
    <w:rsid w:val="00342464"/>
    <w:rsid w:val="003C1056"/>
    <w:rsid w:val="00431EF8"/>
    <w:rsid w:val="00431F1C"/>
    <w:rsid w:val="004432A8"/>
    <w:rsid w:val="004645C2"/>
    <w:rsid w:val="00470509"/>
    <w:rsid w:val="004910B5"/>
    <w:rsid w:val="004979B7"/>
    <w:rsid w:val="004C7755"/>
    <w:rsid w:val="004F4065"/>
    <w:rsid w:val="00511565"/>
    <w:rsid w:val="005178C5"/>
    <w:rsid w:val="00546E20"/>
    <w:rsid w:val="005546B3"/>
    <w:rsid w:val="0061016E"/>
    <w:rsid w:val="00626B14"/>
    <w:rsid w:val="006632DC"/>
    <w:rsid w:val="006B1BEB"/>
    <w:rsid w:val="006C55AC"/>
    <w:rsid w:val="006F382A"/>
    <w:rsid w:val="007946E9"/>
    <w:rsid w:val="00797806"/>
    <w:rsid w:val="007D6C3B"/>
    <w:rsid w:val="007F0E52"/>
    <w:rsid w:val="00806290"/>
    <w:rsid w:val="0081378B"/>
    <w:rsid w:val="00817CE3"/>
    <w:rsid w:val="0083181B"/>
    <w:rsid w:val="00865F4C"/>
    <w:rsid w:val="008742AF"/>
    <w:rsid w:val="008E2374"/>
    <w:rsid w:val="00902AF1"/>
    <w:rsid w:val="0090598A"/>
    <w:rsid w:val="00905DE3"/>
    <w:rsid w:val="00914095"/>
    <w:rsid w:val="00924D2E"/>
    <w:rsid w:val="0092612D"/>
    <w:rsid w:val="0094154E"/>
    <w:rsid w:val="009B48E9"/>
    <w:rsid w:val="009E27BA"/>
    <w:rsid w:val="009F5FB5"/>
    <w:rsid w:val="00A345CD"/>
    <w:rsid w:val="00A55821"/>
    <w:rsid w:val="00A56A71"/>
    <w:rsid w:val="00AB7BBD"/>
    <w:rsid w:val="00AC4ED1"/>
    <w:rsid w:val="00AE0025"/>
    <w:rsid w:val="00B352AD"/>
    <w:rsid w:val="00B94A26"/>
    <w:rsid w:val="00C51242"/>
    <w:rsid w:val="00C61F5C"/>
    <w:rsid w:val="00C752B1"/>
    <w:rsid w:val="00CA37F5"/>
    <w:rsid w:val="00CC0ABC"/>
    <w:rsid w:val="00CD010E"/>
    <w:rsid w:val="00CE1F2C"/>
    <w:rsid w:val="00D05BB4"/>
    <w:rsid w:val="00D70CA7"/>
    <w:rsid w:val="00DB0D50"/>
    <w:rsid w:val="00DB6F8F"/>
    <w:rsid w:val="00DE11D7"/>
    <w:rsid w:val="00E320AF"/>
    <w:rsid w:val="00E3775A"/>
    <w:rsid w:val="00E5486E"/>
    <w:rsid w:val="00E54EB0"/>
    <w:rsid w:val="00E8207F"/>
    <w:rsid w:val="00E87D3D"/>
    <w:rsid w:val="00E939BB"/>
    <w:rsid w:val="00E97187"/>
    <w:rsid w:val="00EB49C7"/>
    <w:rsid w:val="00ED70EB"/>
    <w:rsid w:val="00F05073"/>
    <w:rsid w:val="00F0670C"/>
    <w:rsid w:val="00F43CDE"/>
    <w:rsid w:val="00F60BE2"/>
    <w:rsid w:val="00F61729"/>
    <w:rsid w:val="00F76625"/>
    <w:rsid w:val="00FA03E9"/>
    <w:rsid w:val="00FA576A"/>
    <w:rsid w:val="00FD781E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F5C"/>
    <w:rPr>
      <w:b/>
      <w:bCs/>
    </w:rPr>
  </w:style>
  <w:style w:type="paragraph" w:styleId="a4">
    <w:name w:val="Normal (Web)"/>
    <w:basedOn w:val="a"/>
    <w:uiPriority w:val="99"/>
    <w:semiHidden/>
    <w:unhideWhenUsed/>
    <w:rsid w:val="00C6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0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F5C"/>
    <w:rPr>
      <w:b/>
      <w:bCs/>
    </w:rPr>
  </w:style>
  <w:style w:type="paragraph" w:styleId="a4">
    <w:name w:val="Normal (Web)"/>
    <w:basedOn w:val="a"/>
    <w:uiPriority w:val="99"/>
    <w:semiHidden/>
    <w:unhideWhenUsed/>
    <w:rsid w:val="00C6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786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490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35CF-5AFF-4DFC-ABD4-DFEB6ED1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45</cp:revision>
  <cp:lastPrinted>2022-04-08T14:05:00Z</cp:lastPrinted>
  <dcterms:created xsi:type="dcterms:W3CDTF">2018-10-26T10:53:00Z</dcterms:created>
  <dcterms:modified xsi:type="dcterms:W3CDTF">2022-04-08T14:43:00Z</dcterms:modified>
</cp:coreProperties>
</file>