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F3C72B" w14:textId="77777777" w:rsidR="00F3221F" w:rsidRPr="001D6C8B" w:rsidRDefault="001D6C8B" w:rsidP="000E729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ПРОТОКОЛ №</w:t>
      </w:r>
      <w:r w:rsidRPr="001D6C8B">
        <w:rPr>
          <w:rFonts w:ascii="Times New Roman" w:hAnsi="Times New Roman" w:cs="Times New Roman"/>
          <w:b/>
          <w:i/>
          <w:sz w:val="28"/>
          <w:szCs w:val="28"/>
        </w:rPr>
        <w:t>1</w:t>
      </w:r>
    </w:p>
    <w:p w14:paraId="482C9C28" w14:textId="77777777" w:rsidR="000E7295" w:rsidRPr="00961A8F" w:rsidRDefault="005F439D" w:rsidP="000E7295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61A8F">
        <w:rPr>
          <w:rFonts w:ascii="Times New Roman" w:hAnsi="Times New Roman" w:cs="Times New Roman"/>
          <w:b/>
          <w:i/>
          <w:sz w:val="28"/>
          <w:szCs w:val="28"/>
        </w:rPr>
        <w:t>Заседания счетной комиссии</w:t>
      </w:r>
      <w:r w:rsidR="000E7295" w:rsidRPr="00961A8F">
        <w:rPr>
          <w:rFonts w:ascii="Times New Roman" w:hAnsi="Times New Roman" w:cs="Times New Roman"/>
          <w:b/>
          <w:i/>
          <w:sz w:val="28"/>
          <w:szCs w:val="28"/>
        </w:rPr>
        <w:t xml:space="preserve"> садоводческого товарищества «Заозерное»</w:t>
      </w:r>
    </w:p>
    <w:p w14:paraId="726F74B5" w14:textId="0578B3FA" w:rsidR="000E7295" w:rsidRDefault="000E7295" w:rsidP="000E72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C67C4" w:rsidRPr="0004300C">
        <w:rPr>
          <w:rFonts w:ascii="Times New Roman" w:hAnsi="Times New Roman" w:cs="Times New Roman"/>
          <w:sz w:val="28"/>
          <w:szCs w:val="28"/>
        </w:rPr>
        <w:t>2</w:t>
      </w:r>
      <w:r w:rsidR="00493B28" w:rsidRPr="001D6C8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D67E9A">
        <w:rPr>
          <w:rFonts w:ascii="Times New Roman" w:hAnsi="Times New Roman" w:cs="Times New Roman"/>
          <w:sz w:val="28"/>
          <w:szCs w:val="28"/>
        </w:rPr>
        <w:t>июня 2022</w:t>
      </w:r>
      <w:r w:rsidR="00C14A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C14AD7">
        <w:rPr>
          <w:rFonts w:ascii="Times New Roman" w:hAnsi="Times New Roman" w:cs="Times New Roman"/>
          <w:sz w:val="28"/>
          <w:szCs w:val="28"/>
        </w:rPr>
        <w:t>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A17027">
        <w:rPr>
          <w:rFonts w:ascii="Times New Roman" w:hAnsi="Times New Roman" w:cs="Times New Roman"/>
          <w:sz w:val="28"/>
          <w:szCs w:val="28"/>
        </w:rPr>
        <w:tab/>
      </w:r>
      <w:r w:rsidR="00A17027">
        <w:rPr>
          <w:rFonts w:ascii="Times New Roman" w:hAnsi="Times New Roman" w:cs="Times New Roman"/>
          <w:sz w:val="28"/>
          <w:szCs w:val="28"/>
        </w:rPr>
        <w:tab/>
      </w:r>
      <w:r w:rsidR="00A1702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г. Брест</w:t>
      </w:r>
    </w:p>
    <w:p w14:paraId="38DD3D37" w14:textId="77777777" w:rsidR="005F439D" w:rsidRPr="00452D03" w:rsidRDefault="00452D03" w:rsidP="00452D03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52D03">
        <w:rPr>
          <w:rFonts w:ascii="Times New Roman" w:hAnsi="Times New Roman" w:cs="Times New Roman"/>
          <w:sz w:val="28"/>
          <w:szCs w:val="28"/>
        </w:rPr>
        <w:t xml:space="preserve">      </w:t>
      </w:r>
      <w:r w:rsidR="005F439D" w:rsidRPr="00452D03">
        <w:rPr>
          <w:rFonts w:ascii="Times New Roman" w:hAnsi="Times New Roman" w:cs="Times New Roman"/>
          <w:sz w:val="28"/>
          <w:szCs w:val="28"/>
        </w:rPr>
        <w:t xml:space="preserve">Место заседания: </w:t>
      </w:r>
      <w:r w:rsidR="005F439D" w:rsidRPr="00452D03">
        <w:rPr>
          <w:rFonts w:ascii="Times New Roman" w:hAnsi="Times New Roman" w:cs="Times New Roman"/>
          <w:b/>
          <w:sz w:val="28"/>
          <w:szCs w:val="28"/>
          <w:u w:val="single"/>
        </w:rPr>
        <w:t>г. Брест ул. Томаш</w:t>
      </w:r>
      <w:r w:rsidR="000A193B" w:rsidRPr="00452D03">
        <w:rPr>
          <w:rFonts w:ascii="Times New Roman" w:hAnsi="Times New Roman" w:cs="Times New Roman"/>
          <w:b/>
          <w:sz w:val="28"/>
          <w:szCs w:val="28"/>
          <w:u w:val="single"/>
        </w:rPr>
        <w:t>о</w:t>
      </w:r>
      <w:r w:rsidR="005F439D" w:rsidRPr="00452D03">
        <w:rPr>
          <w:rFonts w:ascii="Times New Roman" w:hAnsi="Times New Roman" w:cs="Times New Roman"/>
          <w:b/>
          <w:sz w:val="28"/>
          <w:szCs w:val="28"/>
          <w:u w:val="single"/>
        </w:rPr>
        <w:t>вская,16</w:t>
      </w:r>
    </w:p>
    <w:p w14:paraId="1A822B65" w14:textId="676C158B" w:rsidR="00C14AD7" w:rsidRPr="00452D03" w:rsidRDefault="00452D03" w:rsidP="00452D03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52D03">
        <w:rPr>
          <w:rFonts w:ascii="Times New Roman" w:hAnsi="Times New Roman" w:cs="Times New Roman"/>
          <w:sz w:val="28"/>
          <w:szCs w:val="28"/>
        </w:rPr>
        <w:t xml:space="preserve">      </w:t>
      </w:r>
      <w:r w:rsidR="00C14AD7" w:rsidRPr="00452D03">
        <w:rPr>
          <w:rFonts w:ascii="Times New Roman" w:hAnsi="Times New Roman" w:cs="Times New Roman"/>
          <w:sz w:val="28"/>
          <w:szCs w:val="28"/>
        </w:rPr>
        <w:t>Время заседания</w:t>
      </w:r>
      <w:r w:rsidR="00C14AD7" w:rsidRPr="00452D0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1C67C4" w:rsidRPr="0004300C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493B28">
        <w:rPr>
          <w:rFonts w:ascii="Times New Roman" w:hAnsi="Times New Roman" w:cs="Times New Roman"/>
          <w:b/>
          <w:sz w:val="28"/>
          <w:szCs w:val="28"/>
          <w:u w:val="single"/>
        </w:rPr>
        <w:t>7.0</w:t>
      </w:r>
      <w:r w:rsidR="00D67E9A">
        <w:rPr>
          <w:rFonts w:ascii="Times New Roman" w:hAnsi="Times New Roman" w:cs="Times New Roman"/>
          <w:b/>
          <w:sz w:val="28"/>
          <w:szCs w:val="28"/>
          <w:u w:val="single"/>
        </w:rPr>
        <w:t>6</w:t>
      </w:r>
      <w:r w:rsidR="00493B28">
        <w:rPr>
          <w:rFonts w:ascii="Times New Roman" w:hAnsi="Times New Roman" w:cs="Times New Roman"/>
          <w:b/>
          <w:sz w:val="28"/>
          <w:szCs w:val="28"/>
          <w:u w:val="single"/>
        </w:rPr>
        <w:t>.202</w:t>
      </w:r>
      <w:r w:rsidR="00D67E9A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220AA4" w:rsidRPr="00452D03">
        <w:rPr>
          <w:rFonts w:ascii="Times New Roman" w:hAnsi="Times New Roman" w:cs="Times New Roman"/>
          <w:b/>
          <w:sz w:val="28"/>
          <w:szCs w:val="28"/>
          <w:u w:val="single"/>
        </w:rPr>
        <w:t xml:space="preserve"> с </w:t>
      </w:r>
      <w:r w:rsidR="000A0188">
        <w:rPr>
          <w:rFonts w:ascii="Times New Roman" w:hAnsi="Times New Roman" w:cs="Times New Roman"/>
          <w:b/>
          <w:sz w:val="28"/>
          <w:szCs w:val="28"/>
          <w:u w:val="single"/>
        </w:rPr>
        <w:t>11.00</w:t>
      </w:r>
      <w:r w:rsidR="00220AA4" w:rsidRPr="00452D03">
        <w:rPr>
          <w:rFonts w:ascii="Times New Roman" w:hAnsi="Times New Roman" w:cs="Times New Roman"/>
          <w:b/>
          <w:sz w:val="28"/>
          <w:szCs w:val="28"/>
          <w:u w:val="single"/>
        </w:rPr>
        <w:t xml:space="preserve"> до </w:t>
      </w:r>
      <w:r w:rsidR="000A0188">
        <w:rPr>
          <w:rFonts w:ascii="Times New Roman" w:hAnsi="Times New Roman" w:cs="Times New Roman"/>
          <w:b/>
          <w:sz w:val="28"/>
          <w:szCs w:val="28"/>
          <w:u w:val="single"/>
        </w:rPr>
        <w:t>14.00</w:t>
      </w:r>
    </w:p>
    <w:p w14:paraId="0EC76EF4" w14:textId="55AC0528" w:rsidR="00452D03" w:rsidRDefault="005F439D" w:rsidP="00E1031D">
      <w:pPr>
        <w:pStyle w:val="a3"/>
        <w:ind w:left="502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Цель заседания: </w:t>
      </w:r>
      <w:r w:rsidRPr="000A193B">
        <w:rPr>
          <w:rFonts w:ascii="Times New Roman" w:hAnsi="Times New Roman" w:cs="Times New Roman"/>
          <w:b/>
          <w:sz w:val="28"/>
          <w:szCs w:val="28"/>
          <w:u w:val="single"/>
        </w:rPr>
        <w:t>подсчет голосов</w:t>
      </w:r>
      <w:r w:rsidR="00CE4D60" w:rsidRPr="000A193B">
        <w:rPr>
          <w:rFonts w:ascii="Times New Roman" w:hAnsi="Times New Roman" w:cs="Times New Roman"/>
          <w:b/>
          <w:sz w:val="28"/>
          <w:szCs w:val="28"/>
          <w:u w:val="single"/>
        </w:rPr>
        <w:t xml:space="preserve"> общего собрания членов СТ «Заозерное», проводимого </w:t>
      </w:r>
      <w:r w:rsidR="0060728E">
        <w:rPr>
          <w:rFonts w:ascii="Times New Roman" w:hAnsi="Times New Roman" w:cs="Times New Roman"/>
          <w:b/>
          <w:sz w:val="28"/>
          <w:szCs w:val="28"/>
          <w:u w:val="single"/>
        </w:rPr>
        <w:t xml:space="preserve">путем </w:t>
      </w:r>
      <w:r w:rsidR="00CE4D60" w:rsidRPr="000A193B">
        <w:rPr>
          <w:rFonts w:ascii="Times New Roman" w:hAnsi="Times New Roman" w:cs="Times New Roman"/>
          <w:b/>
          <w:sz w:val="28"/>
          <w:szCs w:val="28"/>
          <w:u w:val="single"/>
        </w:rPr>
        <w:t>заочн</w:t>
      </w:r>
      <w:r w:rsidR="0060728E">
        <w:rPr>
          <w:rFonts w:ascii="Times New Roman" w:hAnsi="Times New Roman" w:cs="Times New Roman"/>
          <w:b/>
          <w:sz w:val="28"/>
          <w:szCs w:val="28"/>
          <w:u w:val="single"/>
        </w:rPr>
        <w:t>ого</w:t>
      </w:r>
      <w:r w:rsidR="00CE4D60" w:rsidRPr="000A193B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голосован</w:t>
      </w:r>
      <w:r w:rsidR="00E1031D" w:rsidRPr="000A193B">
        <w:rPr>
          <w:rFonts w:ascii="Times New Roman" w:hAnsi="Times New Roman" w:cs="Times New Roman"/>
          <w:b/>
          <w:sz w:val="28"/>
          <w:szCs w:val="28"/>
          <w:u w:val="single"/>
        </w:rPr>
        <w:t>и</w:t>
      </w:r>
      <w:r w:rsidR="0060728E">
        <w:rPr>
          <w:rFonts w:ascii="Times New Roman" w:hAnsi="Times New Roman" w:cs="Times New Roman"/>
          <w:b/>
          <w:sz w:val="28"/>
          <w:szCs w:val="28"/>
          <w:u w:val="single"/>
        </w:rPr>
        <w:t>я</w:t>
      </w:r>
      <w:r w:rsidR="00452D03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13F82F08" w14:textId="77777777" w:rsidR="00E1031D" w:rsidRPr="000A193B" w:rsidRDefault="00452D03" w:rsidP="00E1031D">
      <w:pPr>
        <w:pStyle w:val="a3"/>
        <w:ind w:left="502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Повестка</w:t>
      </w:r>
      <w:r w:rsidR="00E1031D" w:rsidRPr="000A193B">
        <w:rPr>
          <w:rFonts w:ascii="Times New Roman" w:hAnsi="Times New Roman" w:cs="Times New Roman"/>
          <w:b/>
          <w:sz w:val="28"/>
          <w:szCs w:val="28"/>
          <w:u w:val="single"/>
        </w:rPr>
        <w:t xml:space="preserve"> дня</w:t>
      </w:r>
      <w:r w:rsidR="00A8757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60728E">
        <w:rPr>
          <w:rFonts w:ascii="Times New Roman" w:hAnsi="Times New Roman" w:cs="Times New Roman"/>
          <w:b/>
          <w:sz w:val="28"/>
          <w:szCs w:val="28"/>
          <w:u w:val="single"/>
        </w:rPr>
        <w:t>собрания</w:t>
      </w:r>
      <w:r w:rsidR="00E1031D" w:rsidRPr="000A193B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14:paraId="5DA2A52B" w14:textId="77777777" w:rsidR="00D67E9A" w:rsidRPr="00D67E9A" w:rsidRDefault="00D67E9A" w:rsidP="00D67E9A">
      <w:pPr>
        <w:pStyle w:val="a3"/>
        <w:numPr>
          <w:ilvl w:val="0"/>
          <w:numId w:val="19"/>
        </w:numPr>
        <w:ind w:left="1778"/>
        <w:jc w:val="both"/>
        <w:rPr>
          <w:rFonts w:ascii="Times New Roman" w:hAnsi="Times New Roman"/>
          <w:i/>
          <w:sz w:val="28"/>
          <w:szCs w:val="28"/>
        </w:rPr>
      </w:pPr>
      <w:r w:rsidRPr="00D67E9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Утверждение акта РК за 2021 год.</w:t>
      </w:r>
    </w:p>
    <w:p w14:paraId="43A74B85" w14:textId="77777777" w:rsidR="00D67E9A" w:rsidRPr="00D67E9A" w:rsidRDefault="00D67E9A" w:rsidP="00D67E9A">
      <w:pPr>
        <w:pStyle w:val="a3"/>
        <w:numPr>
          <w:ilvl w:val="0"/>
          <w:numId w:val="19"/>
        </w:numPr>
        <w:ind w:left="1778"/>
        <w:jc w:val="both"/>
        <w:rPr>
          <w:rFonts w:ascii="Times New Roman" w:hAnsi="Times New Roman"/>
          <w:i/>
          <w:sz w:val="28"/>
          <w:szCs w:val="28"/>
        </w:rPr>
      </w:pPr>
      <w:r w:rsidRPr="00D67E9A">
        <w:rPr>
          <w:rFonts w:ascii="Times New Roman" w:hAnsi="Times New Roman"/>
          <w:i/>
          <w:sz w:val="28"/>
          <w:szCs w:val="28"/>
        </w:rPr>
        <w:t>Утверждение сметы на 2022 год по членскому взносу.</w:t>
      </w:r>
    </w:p>
    <w:p w14:paraId="0409128C" w14:textId="77777777" w:rsidR="00D67E9A" w:rsidRPr="00D67E9A" w:rsidRDefault="00D67E9A" w:rsidP="00D67E9A">
      <w:pPr>
        <w:pStyle w:val="a3"/>
        <w:numPr>
          <w:ilvl w:val="0"/>
          <w:numId w:val="19"/>
        </w:numPr>
        <w:ind w:left="1778"/>
        <w:jc w:val="both"/>
        <w:rPr>
          <w:rFonts w:ascii="Times New Roman" w:hAnsi="Times New Roman"/>
          <w:i/>
          <w:sz w:val="28"/>
          <w:szCs w:val="28"/>
        </w:rPr>
      </w:pPr>
      <w:r w:rsidRPr="00D67E9A">
        <w:rPr>
          <w:rFonts w:ascii="Times New Roman" w:hAnsi="Times New Roman"/>
          <w:i/>
          <w:sz w:val="28"/>
          <w:szCs w:val="28"/>
        </w:rPr>
        <w:t xml:space="preserve"> Утверждение плана ремонтно-хозяйственных работ на 2022 год и целевого взноса на 2022 год и срока его уплаты.</w:t>
      </w:r>
    </w:p>
    <w:p w14:paraId="6B19478B" w14:textId="77777777" w:rsidR="00D67E9A" w:rsidRPr="00D67E9A" w:rsidRDefault="00D67E9A" w:rsidP="00D67E9A">
      <w:pPr>
        <w:pStyle w:val="a3"/>
        <w:numPr>
          <w:ilvl w:val="0"/>
          <w:numId w:val="19"/>
        </w:numPr>
        <w:ind w:left="1778"/>
        <w:jc w:val="both"/>
        <w:rPr>
          <w:rFonts w:ascii="Times New Roman" w:hAnsi="Times New Roman"/>
          <w:i/>
          <w:sz w:val="28"/>
          <w:szCs w:val="28"/>
        </w:rPr>
      </w:pPr>
      <w:r w:rsidRPr="00D67E9A">
        <w:rPr>
          <w:rFonts w:ascii="Times New Roman" w:hAnsi="Times New Roman"/>
          <w:i/>
          <w:sz w:val="28"/>
          <w:szCs w:val="28"/>
        </w:rPr>
        <w:t>Утверждение отчета правления за 2021 год.</w:t>
      </w:r>
    </w:p>
    <w:p w14:paraId="43DA92A9" w14:textId="77777777" w:rsidR="00D67E9A" w:rsidRPr="00D67E9A" w:rsidRDefault="00D67E9A" w:rsidP="00D67E9A">
      <w:pPr>
        <w:pStyle w:val="a3"/>
        <w:numPr>
          <w:ilvl w:val="0"/>
          <w:numId w:val="19"/>
        </w:numPr>
        <w:ind w:left="1778"/>
        <w:jc w:val="both"/>
        <w:rPr>
          <w:rFonts w:ascii="Times New Roman" w:hAnsi="Times New Roman"/>
          <w:i/>
          <w:sz w:val="28"/>
          <w:szCs w:val="28"/>
        </w:rPr>
      </w:pPr>
      <w:r w:rsidRPr="00D67E9A">
        <w:rPr>
          <w:rFonts w:ascii="Times New Roman" w:hAnsi="Times New Roman"/>
          <w:i/>
          <w:sz w:val="28"/>
          <w:szCs w:val="28"/>
        </w:rPr>
        <w:t>Возврат денежных средств по газификации.</w:t>
      </w:r>
    </w:p>
    <w:p w14:paraId="33393E47" w14:textId="77777777" w:rsidR="00D67E9A" w:rsidRPr="00D67E9A" w:rsidRDefault="00D67E9A" w:rsidP="00D67E9A">
      <w:pPr>
        <w:pStyle w:val="a3"/>
        <w:numPr>
          <w:ilvl w:val="0"/>
          <w:numId w:val="19"/>
        </w:numPr>
        <w:ind w:left="1778"/>
        <w:jc w:val="both"/>
        <w:rPr>
          <w:rFonts w:ascii="Times New Roman" w:hAnsi="Times New Roman"/>
          <w:i/>
          <w:sz w:val="28"/>
          <w:szCs w:val="28"/>
        </w:rPr>
      </w:pPr>
      <w:r w:rsidRPr="00D67E9A">
        <w:rPr>
          <w:rFonts w:ascii="Times New Roman" w:hAnsi="Times New Roman"/>
          <w:i/>
          <w:sz w:val="28"/>
          <w:szCs w:val="28"/>
        </w:rPr>
        <w:t>Утверждение размера потерь по электроэнергии.</w:t>
      </w:r>
    </w:p>
    <w:p w14:paraId="3FDFFE51" w14:textId="77777777" w:rsidR="008E7F07" w:rsidRPr="001C67C4" w:rsidRDefault="001C67C4" w:rsidP="001C67C4">
      <w:pPr>
        <w:pStyle w:val="a3"/>
        <w:shd w:val="clear" w:color="auto" w:fill="FCFCFC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76A">
        <w:rPr>
          <w:rFonts w:ascii="Times New Roman" w:hAnsi="Times New Roman"/>
          <w:i/>
        </w:rPr>
        <w:tab/>
      </w:r>
      <w:r w:rsidR="00CE4D60" w:rsidRPr="001C67C4">
        <w:rPr>
          <w:rFonts w:ascii="Times New Roman" w:hAnsi="Times New Roman" w:cs="Times New Roman"/>
          <w:sz w:val="28"/>
          <w:szCs w:val="28"/>
        </w:rPr>
        <w:t xml:space="preserve">Комиссия в составе: </w:t>
      </w:r>
    </w:p>
    <w:p w14:paraId="0F2C3B40" w14:textId="77777777" w:rsidR="008E7F07" w:rsidRPr="001C67C4" w:rsidRDefault="008E7F07" w:rsidP="000E7295">
      <w:pPr>
        <w:jc w:val="both"/>
        <w:rPr>
          <w:rFonts w:ascii="Times New Roman" w:hAnsi="Times New Roman" w:cs="Times New Roman"/>
          <w:sz w:val="28"/>
          <w:szCs w:val="28"/>
        </w:rPr>
      </w:pPr>
      <w:r w:rsidRPr="001C67C4">
        <w:rPr>
          <w:rFonts w:ascii="Times New Roman" w:hAnsi="Times New Roman" w:cs="Times New Roman"/>
          <w:sz w:val="28"/>
          <w:szCs w:val="28"/>
        </w:rPr>
        <w:tab/>
      </w:r>
      <w:r w:rsidRPr="001C67C4">
        <w:rPr>
          <w:rFonts w:ascii="Times New Roman" w:hAnsi="Times New Roman" w:cs="Times New Roman"/>
          <w:sz w:val="28"/>
          <w:szCs w:val="28"/>
        </w:rPr>
        <w:tab/>
      </w:r>
      <w:r w:rsidRPr="001C67C4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0A193B" w:rsidRPr="001C67C4">
        <w:rPr>
          <w:rFonts w:ascii="Times New Roman" w:hAnsi="Times New Roman" w:cs="Times New Roman"/>
          <w:sz w:val="28"/>
          <w:szCs w:val="28"/>
        </w:rPr>
        <w:tab/>
      </w:r>
      <w:r w:rsidRPr="001C67C4">
        <w:rPr>
          <w:rFonts w:ascii="Times New Roman" w:hAnsi="Times New Roman" w:cs="Times New Roman"/>
          <w:sz w:val="28"/>
          <w:szCs w:val="28"/>
        </w:rPr>
        <w:t xml:space="preserve">Член комиссии: </w:t>
      </w:r>
      <w:proofErr w:type="spellStart"/>
      <w:r w:rsidR="00493B28" w:rsidRPr="001C67C4">
        <w:rPr>
          <w:rFonts w:ascii="Times New Roman" w:hAnsi="Times New Roman" w:cs="Times New Roman"/>
          <w:sz w:val="28"/>
          <w:szCs w:val="28"/>
        </w:rPr>
        <w:t>Демчук</w:t>
      </w:r>
      <w:proofErr w:type="spellEnd"/>
      <w:r w:rsidR="00493B28" w:rsidRPr="001C67C4">
        <w:rPr>
          <w:rFonts w:ascii="Times New Roman" w:hAnsi="Times New Roman" w:cs="Times New Roman"/>
          <w:sz w:val="28"/>
          <w:szCs w:val="28"/>
        </w:rPr>
        <w:t xml:space="preserve"> В.И.</w:t>
      </w:r>
    </w:p>
    <w:p w14:paraId="2EE9C737" w14:textId="77777777" w:rsidR="008E7F07" w:rsidRPr="001C67C4" w:rsidRDefault="008E7F07" w:rsidP="008E7F07">
      <w:pPr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1C67C4">
        <w:rPr>
          <w:rFonts w:ascii="Times New Roman" w:hAnsi="Times New Roman" w:cs="Times New Roman"/>
          <w:sz w:val="28"/>
          <w:szCs w:val="28"/>
        </w:rPr>
        <w:t xml:space="preserve">    </w:t>
      </w:r>
      <w:r w:rsidR="000A193B" w:rsidRPr="001C67C4">
        <w:rPr>
          <w:rFonts w:ascii="Times New Roman" w:hAnsi="Times New Roman" w:cs="Times New Roman"/>
          <w:sz w:val="28"/>
          <w:szCs w:val="28"/>
        </w:rPr>
        <w:tab/>
      </w:r>
      <w:r w:rsidRPr="001C67C4">
        <w:rPr>
          <w:rFonts w:ascii="Times New Roman" w:hAnsi="Times New Roman" w:cs="Times New Roman"/>
          <w:sz w:val="28"/>
          <w:szCs w:val="28"/>
        </w:rPr>
        <w:t xml:space="preserve">Член комиссии: </w:t>
      </w:r>
      <w:proofErr w:type="spellStart"/>
      <w:r w:rsidR="00493B28" w:rsidRPr="001C67C4">
        <w:rPr>
          <w:rFonts w:ascii="Times New Roman" w:hAnsi="Times New Roman" w:cs="Times New Roman"/>
          <w:sz w:val="28"/>
          <w:szCs w:val="28"/>
        </w:rPr>
        <w:t>Ханбабаев</w:t>
      </w:r>
      <w:proofErr w:type="spellEnd"/>
      <w:r w:rsidR="00493B28" w:rsidRPr="001C67C4">
        <w:rPr>
          <w:rFonts w:ascii="Times New Roman" w:hAnsi="Times New Roman" w:cs="Times New Roman"/>
          <w:sz w:val="28"/>
          <w:szCs w:val="28"/>
        </w:rPr>
        <w:t xml:space="preserve"> О.Д.</w:t>
      </w:r>
    </w:p>
    <w:p w14:paraId="598C4EF6" w14:textId="77777777" w:rsidR="00ED7ED6" w:rsidRPr="001C67C4" w:rsidRDefault="00961A8F" w:rsidP="008E7F07">
      <w:pPr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1C67C4">
        <w:rPr>
          <w:rFonts w:ascii="Times New Roman" w:hAnsi="Times New Roman" w:cs="Times New Roman"/>
          <w:sz w:val="28"/>
          <w:szCs w:val="28"/>
        </w:rPr>
        <w:t xml:space="preserve">     </w:t>
      </w:r>
      <w:r w:rsidR="000A193B" w:rsidRPr="001C67C4">
        <w:rPr>
          <w:rFonts w:ascii="Times New Roman" w:hAnsi="Times New Roman" w:cs="Times New Roman"/>
          <w:sz w:val="28"/>
          <w:szCs w:val="28"/>
        </w:rPr>
        <w:tab/>
      </w:r>
      <w:r w:rsidRPr="001C67C4">
        <w:rPr>
          <w:rFonts w:ascii="Times New Roman" w:hAnsi="Times New Roman" w:cs="Times New Roman"/>
          <w:sz w:val="28"/>
          <w:szCs w:val="28"/>
        </w:rPr>
        <w:t xml:space="preserve">Член комиссии: </w:t>
      </w:r>
      <w:proofErr w:type="spellStart"/>
      <w:r w:rsidR="00493B28" w:rsidRPr="001C67C4">
        <w:rPr>
          <w:rFonts w:ascii="Times New Roman" w:hAnsi="Times New Roman" w:cs="Times New Roman"/>
          <w:sz w:val="28"/>
          <w:szCs w:val="28"/>
        </w:rPr>
        <w:t>Михаевич</w:t>
      </w:r>
      <w:proofErr w:type="spellEnd"/>
      <w:r w:rsidR="00493B28" w:rsidRPr="001C67C4">
        <w:rPr>
          <w:rFonts w:ascii="Times New Roman" w:hAnsi="Times New Roman" w:cs="Times New Roman"/>
          <w:sz w:val="28"/>
          <w:szCs w:val="28"/>
        </w:rPr>
        <w:t xml:space="preserve"> С.М.</w:t>
      </w:r>
    </w:p>
    <w:p w14:paraId="76BE263B" w14:textId="0649E173" w:rsidR="00C14AD7" w:rsidRPr="0082621F" w:rsidRDefault="00C14AD7" w:rsidP="00493B2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33B43">
        <w:rPr>
          <w:rFonts w:ascii="Times New Roman" w:hAnsi="Times New Roman" w:cs="Times New Roman"/>
          <w:sz w:val="28"/>
          <w:szCs w:val="28"/>
        </w:rPr>
        <w:t>Провели работу по</w:t>
      </w:r>
      <w:r w:rsidR="00ED7ED6" w:rsidRPr="00F33B43">
        <w:rPr>
          <w:rFonts w:ascii="Times New Roman" w:hAnsi="Times New Roman" w:cs="Times New Roman"/>
          <w:sz w:val="28"/>
          <w:szCs w:val="28"/>
        </w:rPr>
        <w:t xml:space="preserve"> подсчету результатов </w:t>
      </w:r>
      <w:r w:rsidR="00452D03">
        <w:rPr>
          <w:rFonts w:ascii="Times New Roman" w:hAnsi="Times New Roman" w:cs="Times New Roman"/>
          <w:sz w:val="28"/>
          <w:szCs w:val="28"/>
        </w:rPr>
        <w:t>общего собрания, проводимого заочным путем</w:t>
      </w:r>
      <w:r w:rsidR="00ED7ED6" w:rsidRPr="00F33B43">
        <w:rPr>
          <w:rFonts w:ascii="Times New Roman" w:hAnsi="Times New Roman" w:cs="Times New Roman"/>
          <w:sz w:val="28"/>
          <w:szCs w:val="28"/>
        </w:rPr>
        <w:t>. В</w:t>
      </w:r>
      <w:r w:rsidRPr="00F33B43">
        <w:rPr>
          <w:rFonts w:ascii="Times New Roman" w:hAnsi="Times New Roman" w:cs="Times New Roman"/>
          <w:sz w:val="28"/>
          <w:szCs w:val="28"/>
        </w:rPr>
        <w:t xml:space="preserve">ыявлено, что на </w:t>
      </w:r>
      <w:r w:rsidR="001C67C4" w:rsidRPr="0004300C">
        <w:rPr>
          <w:rFonts w:ascii="Times New Roman" w:hAnsi="Times New Roman" w:cs="Times New Roman"/>
          <w:sz w:val="28"/>
          <w:szCs w:val="28"/>
        </w:rPr>
        <w:t>2</w:t>
      </w:r>
      <w:r w:rsidR="00493B28">
        <w:rPr>
          <w:rFonts w:ascii="Times New Roman" w:hAnsi="Times New Roman" w:cs="Times New Roman"/>
          <w:sz w:val="28"/>
          <w:szCs w:val="28"/>
        </w:rPr>
        <w:t>7.0</w:t>
      </w:r>
      <w:r w:rsidR="00D67E9A">
        <w:rPr>
          <w:rFonts w:ascii="Times New Roman" w:hAnsi="Times New Roman" w:cs="Times New Roman"/>
          <w:sz w:val="28"/>
          <w:szCs w:val="28"/>
        </w:rPr>
        <w:t>6</w:t>
      </w:r>
      <w:r w:rsidR="00493B28">
        <w:rPr>
          <w:rFonts w:ascii="Times New Roman" w:hAnsi="Times New Roman" w:cs="Times New Roman"/>
          <w:sz w:val="28"/>
          <w:szCs w:val="28"/>
        </w:rPr>
        <w:t>.202</w:t>
      </w:r>
      <w:r w:rsidR="00D67E9A">
        <w:rPr>
          <w:rFonts w:ascii="Times New Roman" w:hAnsi="Times New Roman" w:cs="Times New Roman"/>
          <w:sz w:val="28"/>
          <w:szCs w:val="28"/>
        </w:rPr>
        <w:t>2</w:t>
      </w:r>
      <w:r w:rsidRPr="00F33B43">
        <w:rPr>
          <w:rFonts w:ascii="Times New Roman" w:hAnsi="Times New Roman" w:cs="Times New Roman"/>
          <w:sz w:val="28"/>
          <w:szCs w:val="28"/>
        </w:rPr>
        <w:t xml:space="preserve"> года в СТ «Заозерное» </w:t>
      </w:r>
      <w:r w:rsidR="00493B28">
        <w:rPr>
          <w:rFonts w:ascii="Times New Roman" w:hAnsi="Times New Roman" w:cs="Times New Roman"/>
          <w:sz w:val="28"/>
          <w:szCs w:val="28"/>
        </w:rPr>
        <w:t>520</w:t>
      </w:r>
      <w:r w:rsidRPr="00F33B43">
        <w:rPr>
          <w:rFonts w:ascii="Times New Roman" w:hAnsi="Times New Roman" w:cs="Times New Roman"/>
          <w:sz w:val="28"/>
          <w:szCs w:val="28"/>
        </w:rPr>
        <w:t xml:space="preserve"> членов товарищества. Бюлл</w:t>
      </w:r>
      <w:r w:rsidR="00E1031D" w:rsidRPr="00F33B43">
        <w:rPr>
          <w:rFonts w:ascii="Times New Roman" w:hAnsi="Times New Roman" w:cs="Times New Roman"/>
          <w:sz w:val="28"/>
          <w:szCs w:val="28"/>
        </w:rPr>
        <w:t xml:space="preserve">етеней для голосования </w:t>
      </w:r>
      <w:r w:rsidR="0060728E">
        <w:rPr>
          <w:rFonts w:ascii="Times New Roman" w:hAnsi="Times New Roman" w:cs="Times New Roman"/>
          <w:sz w:val="28"/>
          <w:szCs w:val="28"/>
        </w:rPr>
        <w:t xml:space="preserve">направлено и вручено </w:t>
      </w:r>
      <w:r w:rsidRPr="00F33B43">
        <w:rPr>
          <w:rFonts w:ascii="Times New Roman" w:hAnsi="Times New Roman" w:cs="Times New Roman"/>
          <w:sz w:val="28"/>
          <w:szCs w:val="28"/>
        </w:rPr>
        <w:t xml:space="preserve">членам товарищества </w:t>
      </w:r>
      <w:r w:rsidR="00493B28">
        <w:rPr>
          <w:rFonts w:ascii="Times New Roman" w:hAnsi="Times New Roman" w:cs="Times New Roman"/>
          <w:sz w:val="28"/>
          <w:szCs w:val="28"/>
        </w:rPr>
        <w:t>520</w:t>
      </w:r>
      <w:r w:rsidR="0060728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7CD90BA" w14:textId="2DC4D0D1" w:rsidR="00961A8F" w:rsidRPr="00E1031D" w:rsidRDefault="00C14AD7" w:rsidP="000E7295">
      <w:pPr>
        <w:jc w:val="both"/>
        <w:rPr>
          <w:rFonts w:ascii="Times New Roman" w:hAnsi="Times New Roman" w:cs="Times New Roman"/>
          <w:sz w:val="28"/>
          <w:szCs w:val="28"/>
        </w:rPr>
      </w:pPr>
      <w:r w:rsidRPr="00F33B43">
        <w:rPr>
          <w:rFonts w:ascii="Times New Roman" w:hAnsi="Times New Roman" w:cs="Times New Roman"/>
          <w:sz w:val="28"/>
          <w:szCs w:val="28"/>
        </w:rPr>
        <w:t xml:space="preserve">При </w:t>
      </w:r>
      <w:r w:rsidR="008E7F07" w:rsidRPr="00F33B43">
        <w:rPr>
          <w:rFonts w:ascii="Times New Roman" w:hAnsi="Times New Roman" w:cs="Times New Roman"/>
          <w:sz w:val="28"/>
          <w:szCs w:val="28"/>
        </w:rPr>
        <w:t>вскрыти</w:t>
      </w:r>
      <w:r w:rsidRPr="00F33B43">
        <w:rPr>
          <w:rFonts w:ascii="Times New Roman" w:hAnsi="Times New Roman" w:cs="Times New Roman"/>
          <w:sz w:val="28"/>
          <w:szCs w:val="28"/>
        </w:rPr>
        <w:t>и урны</w:t>
      </w:r>
      <w:r w:rsidR="00A87578">
        <w:rPr>
          <w:rFonts w:ascii="Times New Roman" w:hAnsi="Times New Roman" w:cs="Times New Roman"/>
          <w:sz w:val="28"/>
          <w:szCs w:val="28"/>
        </w:rPr>
        <w:t xml:space="preserve"> </w:t>
      </w:r>
      <w:r w:rsidRPr="00F33B43">
        <w:rPr>
          <w:rFonts w:ascii="Times New Roman" w:hAnsi="Times New Roman" w:cs="Times New Roman"/>
          <w:sz w:val="28"/>
          <w:szCs w:val="28"/>
        </w:rPr>
        <w:t>для голосования</w:t>
      </w:r>
      <w:r w:rsidR="008E7F07" w:rsidRPr="00F33B43">
        <w:rPr>
          <w:rFonts w:ascii="Times New Roman" w:hAnsi="Times New Roman" w:cs="Times New Roman"/>
          <w:sz w:val="28"/>
          <w:szCs w:val="28"/>
        </w:rPr>
        <w:t xml:space="preserve"> и конвертов</w:t>
      </w:r>
      <w:r w:rsidRPr="00F33B43">
        <w:rPr>
          <w:rFonts w:ascii="Times New Roman" w:hAnsi="Times New Roman" w:cs="Times New Roman"/>
          <w:sz w:val="28"/>
          <w:szCs w:val="28"/>
        </w:rPr>
        <w:t>,</w:t>
      </w:r>
      <w:r w:rsidR="008E7F07" w:rsidRPr="00F33B43">
        <w:rPr>
          <w:rFonts w:ascii="Times New Roman" w:hAnsi="Times New Roman" w:cs="Times New Roman"/>
          <w:sz w:val="28"/>
          <w:szCs w:val="28"/>
        </w:rPr>
        <w:t xml:space="preserve"> </w:t>
      </w:r>
      <w:r w:rsidRPr="00F33B43">
        <w:rPr>
          <w:rFonts w:ascii="Times New Roman" w:hAnsi="Times New Roman" w:cs="Times New Roman"/>
          <w:sz w:val="28"/>
          <w:szCs w:val="28"/>
        </w:rPr>
        <w:t xml:space="preserve">установлено наличие </w:t>
      </w:r>
      <w:r w:rsidR="000A0188">
        <w:rPr>
          <w:rFonts w:ascii="Times New Roman" w:hAnsi="Times New Roman" w:cs="Times New Roman"/>
          <w:b/>
          <w:sz w:val="28"/>
          <w:szCs w:val="28"/>
          <w:u w:val="single"/>
        </w:rPr>
        <w:t xml:space="preserve">380 </w:t>
      </w:r>
      <w:r w:rsidR="001C4B10" w:rsidRPr="001C4B10">
        <w:rPr>
          <w:rFonts w:ascii="Times New Roman" w:hAnsi="Times New Roman" w:cs="Times New Roman"/>
          <w:b/>
          <w:sz w:val="28"/>
          <w:szCs w:val="28"/>
          <w:u w:val="single"/>
        </w:rPr>
        <w:t>(</w:t>
      </w:r>
      <w:r w:rsidR="000A0188">
        <w:rPr>
          <w:rFonts w:ascii="Times New Roman" w:hAnsi="Times New Roman" w:cs="Times New Roman"/>
          <w:b/>
          <w:sz w:val="28"/>
          <w:szCs w:val="28"/>
          <w:u w:val="single"/>
        </w:rPr>
        <w:t>73.08</w:t>
      </w:r>
      <w:r w:rsidR="001C4B10" w:rsidRPr="001C4B10">
        <w:rPr>
          <w:rFonts w:ascii="Times New Roman" w:hAnsi="Times New Roman" w:cs="Times New Roman"/>
          <w:b/>
          <w:sz w:val="28"/>
          <w:szCs w:val="28"/>
          <w:u w:val="single"/>
        </w:rPr>
        <w:t>%)</w:t>
      </w:r>
      <w:r w:rsidR="00C96653" w:rsidRPr="0082621F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4F645B">
        <w:rPr>
          <w:rFonts w:ascii="Times New Roman" w:hAnsi="Times New Roman" w:cs="Times New Roman"/>
          <w:sz w:val="28"/>
          <w:szCs w:val="28"/>
        </w:rPr>
        <w:t>бюллетеней</w:t>
      </w:r>
      <w:r w:rsidR="00EA15D9">
        <w:rPr>
          <w:rFonts w:ascii="Times New Roman" w:hAnsi="Times New Roman" w:cs="Times New Roman"/>
          <w:sz w:val="28"/>
          <w:szCs w:val="28"/>
        </w:rPr>
        <w:t>.</w:t>
      </w:r>
      <w:r w:rsidRPr="00F33B43">
        <w:rPr>
          <w:rFonts w:ascii="Times New Roman" w:hAnsi="Times New Roman" w:cs="Times New Roman"/>
          <w:sz w:val="28"/>
          <w:szCs w:val="28"/>
        </w:rPr>
        <w:t xml:space="preserve"> </w:t>
      </w:r>
      <w:r w:rsidR="00F33B43">
        <w:rPr>
          <w:rFonts w:ascii="Times New Roman" w:hAnsi="Times New Roman" w:cs="Times New Roman"/>
          <w:sz w:val="28"/>
          <w:szCs w:val="28"/>
        </w:rPr>
        <w:t>При проверке выявлено недействительных бюллете</w:t>
      </w:r>
      <w:r w:rsidR="00C96653">
        <w:rPr>
          <w:rFonts w:ascii="Times New Roman" w:hAnsi="Times New Roman" w:cs="Times New Roman"/>
          <w:sz w:val="28"/>
          <w:szCs w:val="28"/>
        </w:rPr>
        <w:t xml:space="preserve">ней </w:t>
      </w:r>
      <w:r w:rsidR="0004300C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F33B43">
        <w:rPr>
          <w:rFonts w:ascii="Times New Roman" w:hAnsi="Times New Roman" w:cs="Times New Roman"/>
          <w:sz w:val="28"/>
          <w:szCs w:val="28"/>
        </w:rPr>
        <w:t xml:space="preserve">. </w:t>
      </w:r>
      <w:r w:rsidRPr="00F33B43">
        <w:rPr>
          <w:rFonts w:ascii="Times New Roman" w:hAnsi="Times New Roman" w:cs="Times New Roman"/>
          <w:sz w:val="28"/>
          <w:szCs w:val="28"/>
        </w:rPr>
        <w:t xml:space="preserve">Кворум </w:t>
      </w:r>
      <w:r w:rsidR="00C96653">
        <w:rPr>
          <w:rFonts w:ascii="Times New Roman" w:hAnsi="Times New Roman" w:cs="Times New Roman"/>
          <w:sz w:val="28"/>
          <w:szCs w:val="28"/>
        </w:rPr>
        <w:t>есть</w:t>
      </w:r>
      <w:r w:rsidR="00F33B43">
        <w:rPr>
          <w:rFonts w:ascii="Times New Roman" w:hAnsi="Times New Roman" w:cs="Times New Roman"/>
          <w:sz w:val="28"/>
          <w:szCs w:val="28"/>
        </w:rPr>
        <w:t>.</w:t>
      </w:r>
      <w:r w:rsidR="00A87578">
        <w:rPr>
          <w:rFonts w:ascii="Times New Roman" w:hAnsi="Times New Roman" w:cs="Times New Roman"/>
          <w:sz w:val="28"/>
          <w:szCs w:val="28"/>
        </w:rPr>
        <w:t xml:space="preserve"> </w:t>
      </w:r>
      <w:r w:rsidRPr="00E1031D">
        <w:rPr>
          <w:rFonts w:ascii="Times New Roman" w:hAnsi="Times New Roman" w:cs="Times New Roman"/>
          <w:sz w:val="28"/>
          <w:szCs w:val="28"/>
        </w:rPr>
        <w:t xml:space="preserve">В результате подсчета - </w:t>
      </w:r>
      <w:r w:rsidR="00961A8F" w:rsidRPr="00E1031D">
        <w:rPr>
          <w:rFonts w:ascii="Times New Roman" w:hAnsi="Times New Roman" w:cs="Times New Roman"/>
          <w:sz w:val="28"/>
          <w:szCs w:val="28"/>
        </w:rPr>
        <w:t>ПРОГОЛОСОВАЛИ:</w:t>
      </w:r>
    </w:p>
    <w:p w14:paraId="243633F8" w14:textId="4186402A" w:rsidR="00F30833" w:rsidRPr="001C67C4" w:rsidRDefault="001C67C4" w:rsidP="001C67C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</w:pPr>
      <w:r w:rsidRPr="001C67C4">
        <w:rPr>
          <w:rFonts w:ascii="Bookman Old Style" w:hAnsi="Bookman Old Style"/>
          <w:b/>
          <w:i/>
          <w:sz w:val="24"/>
          <w:szCs w:val="24"/>
        </w:rPr>
        <w:t>Утверждение акта РК за 202</w:t>
      </w:r>
      <w:r w:rsidR="00D67E9A">
        <w:rPr>
          <w:rFonts w:ascii="Bookman Old Style" w:hAnsi="Bookman Old Style"/>
          <w:b/>
          <w:i/>
          <w:sz w:val="24"/>
          <w:szCs w:val="24"/>
        </w:rPr>
        <w:t>1</w:t>
      </w:r>
      <w:r w:rsidRPr="001C67C4">
        <w:rPr>
          <w:rFonts w:ascii="Bookman Old Style" w:hAnsi="Bookman Old Style"/>
          <w:b/>
          <w:i/>
          <w:sz w:val="24"/>
          <w:szCs w:val="24"/>
        </w:rPr>
        <w:t xml:space="preserve"> год</w:t>
      </w:r>
    </w:p>
    <w:p w14:paraId="4E74896F" w14:textId="36BDA6E9" w:rsidR="00E1031D" w:rsidRPr="001C67C4" w:rsidRDefault="00E1031D" w:rsidP="000E7295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 xml:space="preserve"> «За» - </w:t>
      </w:r>
      <w:r w:rsidR="000A0188">
        <w:rPr>
          <w:rFonts w:ascii="Times New Roman" w:hAnsi="Times New Roman" w:cs="Times New Roman"/>
          <w:sz w:val="28"/>
          <w:szCs w:val="28"/>
        </w:rPr>
        <w:t>372</w:t>
      </w:r>
    </w:p>
    <w:p w14:paraId="67C94715" w14:textId="77777777" w:rsidR="00E1031D" w:rsidRPr="001C67C4" w:rsidRDefault="00E1031D" w:rsidP="000E7295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«Против» -</w:t>
      </w:r>
      <w:r w:rsidR="00812130">
        <w:rPr>
          <w:rFonts w:ascii="Times New Roman" w:hAnsi="Times New Roman" w:cs="Times New Roman"/>
          <w:sz w:val="28"/>
          <w:szCs w:val="28"/>
        </w:rPr>
        <w:t xml:space="preserve"> </w:t>
      </w:r>
      <w:r w:rsidR="001C67C4" w:rsidRPr="001C67C4">
        <w:rPr>
          <w:rFonts w:ascii="Times New Roman" w:hAnsi="Times New Roman" w:cs="Times New Roman"/>
          <w:sz w:val="28"/>
          <w:szCs w:val="28"/>
        </w:rPr>
        <w:t>2</w:t>
      </w:r>
    </w:p>
    <w:p w14:paraId="2FB8CFB7" w14:textId="68E7A929" w:rsidR="00E1031D" w:rsidRPr="001C67C4" w:rsidRDefault="00E1031D" w:rsidP="000E7295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 w:rsidR="00812130"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6</w:t>
      </w:r>
    </w:p>
    <w:p w14:paraId="60056636" w14:textId="16BB524F" w:rsidR="00493B28" w:rsidRPr="001D6C8B" w:rsidRDefault="00452615" w:rsidP="00493B28">
      <w:pPr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  <w:bookmarkStart w:id="0" w:name="_Hlk107664678"/>
      <w:r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>Решение</w:t>
      </w:r>
      <w:r w:rsidR="00F30833"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proofErr w:type="gramStart"/>
      <w:r w:rsidR="00E1031D"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>1.</w:t>
      </w:r>
      <w:r w:rsidR="00F30833"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>_</w:t>
      </w:r>
      <w:proofErr w:type="gramEnd"/>
      <w:r w:rsidR="004F645B" w:rsidRPr="0000191E">
        <w:rPr>
          <w:rFonts w:ascii="Bookman Old Style" w:eastAsia="Times New Roman" w:hAnsi="Bookman Old Style" w:cs="Arial"/>
          <w:b/>
          <w:i/>
          <w:color w:val="333333"/>
          <w:sz w:val="24"/>
          <w:szCs w:val="24"/>
          <w:u w:val="single"/>
          <w:lang w:eastAsia="ru-RU"/>
        </w:rPr>
        <w:t xml:space="preserve"> </w:t>
      </w:r>
      <w:r w:rsidR="00493B28" w:rsidRPr="001D6C8B">
        <w:rPr>
          <w:rFonts w:ascii="Times New Roman" w:hAnsi="Times New Roman"/>
          <w:b/>
          <w:i/>
          <w:sz w:val="28"/>
          <w:szCs w:val="28"/>
          <w:u w:val="single"/>
        </w:rPr>
        <w:t xml:space="preserve">Утвердить </w:t>
      </w:r>
      <w:r w:rsidR="001C67C4">
        <w:rPr>
          <w:rFonts w:ascii="Times New Roman" w:hAnsi="Times New Roman"/>
          <w:b/>
          <w:i/>
          <w:sz w:val="28"/>
          <w:szCs w:val="28"/>
          <w:u w:val="single"/>
        </w:rPr>
        <w:t>акт РК за 202</w:t>
      </w:r>
      <w:r w:rsidR="00D67E9A">
        <w:rPr>
          <w:rFonts w:ascii="Times New Roman" w:hAnsi="Times New Roman"/>
          <w:b/>
          <w:i/>
          <w:sz w:val="28"/>
          <w:szCs w:val="28"/>
          <w:u w:val="single"/>
        </w:rPr>
        <w:t>1</w:t>
      </w:r>
      <w:r w:rsidR="001C67C4">
        <w:rPr>
          <w:rFonts w:ascii="Times New Roman" w:hAnsi="Times New Roman"/>
          <w:b/>
          <w:i/>
          <w:sz w:val="28"/>
          <w:szCs w:val="28"/>
          <w:u w:val="single"/>
        </w:rPr>
        <w:t xml:space="preserve"> год</w:t>
      </w:r>
      <w:r w:rsidR="00493B28" w:rsidRPr="001D6C8B">
        <w:rPr>
          <w:rFonts w:ascii="Times New Roman" w:hAnsi="Times New Roman"/>
          <w:b/>
          <w:i/>
          <w:sz w:val="28"/>
          <w:szCs w:val="28"/>
          <w:u w:val="single"/>
        </w:rPr>
        <w:t>. Решение принято большинством голосов.</w:t>
      </w:r>
    </w:p>
    <w:bookmarkEnd w:id="0"/>
    <w:p w14:paraId="21A5D18D" w14:textId="666037E0" w:rsidR="0082621F" w:rsidRPr="00D67E9A" w:rsidRDefault="00D67E9A" w:rsidP="00E1031D">
      <w:pPr>
        <w:spacing w:after="0" w:line="240" w:lineRule="auto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  <w:r w:rsidRPr="00D67E9A">
        <w:rPr>
          <w:rFonts w:ascii="Bookman Old Style" w:hAnsi="Bookman Old Style"/>
          <w:b/>
          <w:bCs/>
          <w:i/>
          <w:sz w:val="24"/>
          <w:szCs w:val="24"/>
        </w:rPr>
        <w:t>Утверждение сметы на 2022 год по членскому взносу</w:t>
      </w:r>
    </w:p>
    <w:p w14:paraId="7164D8C6" w14:textId="5F0DBC7C" w:rsidR="00F30833" w:rsidRPr="00E1031D" w:rsidRDefault="00F30833" w:rsidP="00F30833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0A0188">
        <w:rPr>
          <w:rFonts w:ascii="Times New Roman" w:hAnsi="Times New Roman" w:cs="Times New Roman"/>
          <w:sz w:val="28"/>
          <w:szCs w:val="28"/>
        </w:rPr>
        <w:t>370</w:t>
      </w:r>
    </w:p>
    <w:p w14:paraId="44DD19DE" w14:textId="29404B1D" w:rsidR="00F30833" w:rsidRPr="00E1031D" w:rsidRDefault="00F30833" w:rsidP="00F30833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lastRenderedPageBreak/>
        <w:t>«Против»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6</w:t>
      </w:r>
    </w:p>
    <w:p w14:paraId="71362FE3" w14:textId="4A84055F" w:rsidR="00F30833" w:rsidRDefault="00F30833" w:rsidP="00F30833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4</w:t>
      </w:r>
    </w:p>
    <w:p w14:paraId="46D81A4A" w14:textId="64099F25" w:rsidR="00D301B2" w:rsidRDefault="00D301B2" w:rsidP="00D30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</w:pPr>
      <w:bookmarkStart w:id="1" w:name="_Hlk107664734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Решение </w:t>
      </w:r>
      <w:r w:rsidR="001C67C4">
        <w:rPr>
          <w:rFonts w:ascii="Times New Roman" w:hAnsi="Times New Roman" w:cs="Times New Roman"/>
          <w:b/>
          <w:i/>
          <w:sz w:val="28"/>
          <w:szCs w:val="28"/>
          <w:u w:val="single"/>
        </w:rPr>
        <w:t>2</w:t>
      </w:r>
      <w:r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00191E">
        <w:rPr>
          <w:rFonts w:ascii="Bookman Old Style" w:eastAsia="Times New Roman" w:hAnsi="Bookman Old Style" w:cs="Arial"/>
          <w:b/>
          <w:i/>
          <w:color w:val="333333"/>
          <w:sz w:val="24"/>
          <w:szCs w:val="24"/>
          <w:u w:val="single"/>
          <w:lang w:eastAsia="ru-RU"/>
        </w:rPr>
        <w:t xml:space="preserve"> </w:t>
      </w:r>
      <w:r w:rsidRPr="0000191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Утвердить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смету на 202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 год. Установить размер членского взноса на 202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2</w:t>
      </w:r>
      <w:r w:rsidR="001C67C4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 год в размере 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7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0,00 (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Семь</w:t>
      </w:r>
      <w:r w:rsidR="001C67C4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десят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 рублей 00 копеек). Решение принято большинством голосов.</w:t>
      </w:r>
    </w:p>
    <w:bookmarkEnd w:id="1"/>
    <w:p w14:paraId="5807B6CA" w14:textId="77777777" w:rsidR="00D301B2" w:rsidRDefault="00D301B2" w:rsidP="00D30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</w:pPr>
    </w:p>
    <w:p w14:paraId="3AFC398D" w14:textId="4B4E2808" w:rsidR="001C67C4" w:rsidRPr="001C67C4" w:rsidRDefault="001C67C4" w:rsidP="003F124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67C4">
        <w:rPr>
          <w:rFonts w:ascii="Times New Roman" w:hAnsi="Times New Roman" w:cs="Times New Roman"/>
          <w:b/>
          <w:sz w:val="28"/>
          <w:szCs w:val="28"/>
        </w:rPr>
        <w:t>Утверждение плана ремонтно-хозяйственных работ на 202</w:t>
      </w:r>
      <w:r w:rsidR="00D67E9A">
        <w:rPr>
          <w:rFonts w:ascii="Times New Roman" w:hAnsi="Times New Roman" w:cs="Times New Roman"/>
          <w:b/>
          <w:sz w:val="28"/>
          <w:szCs w:val="28"/>
        </w:rPr>
        <w:t>2</w:t>
      </w:r>
      <w:r w:rsidRPr="001C67C4">
        <w:rPr>
          <w:rFonts w:ascii="Times New Roman" w:hAnsi="Times New Roman" w:cs="Times New Roman"/>
          <w:b/>
          <w:sz w:val="28"/>
          <w:szCs w:val="28"/>
        </w:rPr>
        <w:t xml:space="preserve"> год и целевого взноса на 202</w:t>
      </w:r>
      <w:r w:rsidR="00D67E9A">
        <w:rPr>
          <w:rFonts w:ascii="Times New Roman" w:hAnsi="Times New Roman" w:cs="Times New Roman"/>
          <w:b/>
          <w:sz w:val="28"/>
          <w:szCs w:val="28"/>
        </w:rPr>
        <w:t>2</w:t>
      </w:r>
      <w:r w:rsidRPr="001C67C4">
        <w:rPr>
          <w:rFonts w:ascii="Times New Roman" w:hAnsi="Times New Roman" w:cs="Times New Roman"/>
          <w:b/>
          <w:sz w:val="28"/>
          <w:szCs w:val="28"/>
        </w:rPr>
        <w:t xml:space="preserve"> год и срока его уплаты.</w:t>
      </w:r>
    </w:p>
    <w:p w14:paraId="7938ABB6" w14:textId="77777777" w:rsidR="001C67C4" w:rsidRPr="001C67C4" w:rsidRDefault="001C67C4" w:rsidP="003F124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CAEA755" w14:textId="77777777" w:rsidR="00D67E9A" w:rsidRPr="00D67E9A" w:rsidRDefault="00D67E9A" w:rsidP="00D67E9A">
      <w:pPr>
        <w:spacing w:after="0" w:line="240" w:lineRule="auto"/>
        <w:jc w:val="both"/>
        <w:rPr>
          <w:rFonts w:ascii="Bookman Old Style" w:eastAsia="Times New Roman" w:hAnsi="Bookman Old Style" w:cs="Arial"/>
          <w:i/>
          <w:sz w:val="28"/>
          <w:szCs w:val="28"/>
          <w:lang w:eastAsia="ru-RU"/>
        </w:rPr>
      </w:pPr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 xml:space="preserve">Грейдирование и чистка дорог от </w:t>
      </w:r>
      <w:proofErr w:type="gramStart"/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>снега  -</w:t>
      </w:r>
      <w:proofErr w:type="gramEnd"/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 xml:space="preserve"> 3000,00 (3000,00/547=5,48 с каждого участка)</w:t>
      </w:r>
    </w:p>
    <w:p w14:paraId="0D4E9BC8" w14:textId="77777777" w:rsidR="001C67C4" w:rsidRDefault="001C67C4" w:rsidP="003F124C">
      <w:pPr>
        <w:spacing w:after="0" w:line="240" w:lineRule="auto"/>
        <w:jc w:val="both"/>
        <w:rPr>
          <w:rFonts w:ascii="Bookman Old Style" w:eastAsia="Times New Roman" w:hAnsi="Bookman Old Style" w:cs="Arial"/>
          <w:i/>
          <w:lang w:eastAsia="ru-RU"/>
        </w:rPr>
      </w:pPr>
    </w:p>
    <w:p w14:paraId="1BBB0028" w14:textId="0F1705CD" w:rsidR="00D301B2" w:rsidRPr="00E1031D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0A0188">
        <w:rPr>
          <w:rFonts w:ascii="Times New Roman" w:hAnsi="Times New Roman" w:cs="Times New Roman"/>
          <w:sz w:val="28"/>
          <w:szCs w:val="28"/>
        </w:rPr>
        <w:t>362</w:t>
      </w:r>
    </w:p>
    <w:p w14:paraId="7001B05B" w14:textId="07246BCE" w:rsidR="00D301B2" w:rsidRPr="00E1031D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«Против» -</w:t>
      </w:r>
      <w:r w:rsidR="004250AF"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14</w:t>
      </w:r>
    </w:p>
    <w:p w14:paraId="0BD78B3F" w14:textId="46D94898" w:rsidR="004250AF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4</w:t>
      </w:r>
    </w:p>
    <w:p w14:paraId="403FE2C6" w14:textId="77777777" w:rsidR="00D67E9A" w:rsidRPr="00D67E9A" w:rsidRDefault="00D67E9A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 xml:space="preserve">Чистка водоемов по ул. Озерная и ул. </w:t>
      </w:r>
      <w:proofErr w:type="gramStart"/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>Железнодорожная  -</w:t>
      </w:r>
      <w:proofErr w:type="gramEnd"/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 xml:space="preserve"> 1500,00 (1500,00/547=2,74 с каждого участка)</w:t>
      </w:r>
      <w:r w:rsidRPr="00D67E9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05E612D" w14:textId="02224A39" w:rsidR="00D301B2" w:rsidRPr="001C67C4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1C67C4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0A0188">
        <w:rPr>
          <w:rFonts w:ascii="Times New Roman" w:hAnsi="Times New Roman" w:cs="Times New Roman"/>
          <w:sz w:val="28"/>
          <w:szCs w:val="28"/>
        </w:rPr>
        <w:t>364</w:t>
      </w:r>
    </w:p>
    <w:p w14:paraId="1FC2EE37" w14:textId="4EE92197" w:rsidR="00D301B2" w:rsidRPr="00E1031D" w:rsidRDefault="00D301B2" w:rsidP="001C67C4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«Против»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7</w:t>
      </w:r>
    </w:p>
    <w:p w14:paraId="143978EB" w14:textId="6CBCB744" w:rsidR="00D301B2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 w:rsidR="004250AF"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9</w:t>
      </w:r>
    </w:p>
    <w:p w14:paraId="15300B34" w14:textId="77777777" w:rsidR="00D67E9A" w:rsidRPr="00D67E9A" w:rsidRDefault="00D67E9A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>Доплата за строительство разворотной площадки - 7454,32 (7454,32/547=13,63 с каждого участка)</w:t>
      </w:r>
      <w:r w:rsidRPr="00D67E9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BF72ECB" w14:textId="4CCB2E56" w:rsidR="00D301B2" w:rsidRPr="00E1031D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0A0188">
        <w:rPr>
          <w:rFonts w:ascii="Times New Roman" w:hAnsi="Times New Roman" w:cs="Times New Roman"/>
          <w:sz w:val="28"/>
          <w:szCs w:val="28"/>
        </w:rPr>
        <w:t>36</w:t>
      </w:r>
      <w:r w:rsidR="003C44B8">
        <w:rPr>
          <w:rFonts w:ascii="Times New Roman" w:hAnsi="Times New Roman" w:cs="Times New Roman"/>
          <w:sz w:val="28"/>
          <w:szCs w:val="28"/>
        </w:rPr>
        <w:t>0</w:t>
      </w:r>
    </w:p>
    <w:p w14:paraId="74CAE567" w14:textId="65F18768" w:rsidR="00D301B2" w:rsidRPr="00E1031D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«Против» -</w:t>
      </w:r>
      <w:r w:rsidR="004250AF">
        <w:rPr>
          <w:rFonts w:ascii="Times New Roman" w:hAnsi="Times New Roman" w:cs="Times New Roman"/>
          <w:sz w:val="28"/>
          <w:szCs w:val="28"/>
        </w:rPr>
        <w:t xml:space="preserve"> </w:t>
      </w:r>
      <w:r w:rsidR="003C44B8">
        <w:rPr>
          <w:rFonts w:ascii="Times New Roman" w:hAnsi="Times New Roman" w:cs="Times New Roman"/>
          <w:sz w:val="28"/>
          <w:szCs w:val="28"/>
        </w:rPr>
        <w:t>6</w:t>
      </w:r>
    </w:p>
    <w:p w14:paraId="26CFA172" w14:textId="67A19E3A" w:rsidR="00D301B2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 w:rsidR="004250AF">
        <w:rPr>
          <w:rFonts w:ascii="Times New Roman" w:hAnsi="Times New Roman" w:cs="Times New Roman"/>
          <w:sz w:val="28"/>
          <w:szCs w:val="28"/>
        </w:rPr>
        <w:t xml:space="preserve"> </w:t>
      </w:r>
      <w:r w:rsidR="003C44B8">
        <w:rPr>
          <w:rFonts w:ascii="Times New Roman" w:hAnsi="Times New Roman" w:cs="Times New Roman"/>
          <w:sz w:val="28"/>
          <w:szCs w:val="28"/>
        </w:rPr>
        <w:t>14</w:t>
      </w:r>
    </w:p>
    <w:p w14:paraId="4278EF42" w14:textId="77777777" w:rsidR="00D67E9A" w:rsidRDefault="00D67E9A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 xml:space="preserve">Подсыпка дорог (частично </w:t>
      </w:r>
      <w:proofErr w:type="spellStart"/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>Прилесная</w:t>
      </w:r>
      <w:proofErr w:type="spellEnd"/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>, Малиновая, остальные частично по необходимости) и укладка тротуарной плитки на разворотной площадке - 4458,05 (4458,05/547=8,15 с каждого участка)</w:t>
      </w:r>
      <w:r w:rsidR="004250AF" w:rsidRPr="00D67E9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71C5941" w14:textId="73729637" w:rsidR="00D301B2" w:rsidRPr="004250AF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4250AF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0A0188">
        <w:rPr>
          <w:rFonts w:ascii="Times New Roman" w:hAnsi="Times New Roman" w:cs="Times New Roman"/>
          <w:sz w:val="28"/>
          <w:szCs w:val="28"/>
        </w:rPr>
        <w:t>3</w:t>
      </w:r>
      <w:r w:rsidR="003C44B8">
        <w:rPr>
          <w:rFonts w:ascii="Times New Roman" w:hAnsi="Times New Roman" w:cs="Times New Roman"/>
          <w:sz w:val="28"/>
          <w:szCs w:val="28"/>
        </w:rPr>
        <w:t>62</w:t>
      </w:r>
    </w:p>
    <w:p w14:paraId="2598DCB8" w14:textId="3CA1B7B1" w:rsidR="00D301B2" w:rsidRPr="00E1031D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«Против»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4B8">
        <w:rPr>
          <w:rFonts w:ascii="Times New Roman" w:hAnsi="Times New Roman" w:cs="Times New Roman"/>
          <w:sz w:val="28"/>
          <w:szCs w:val="28"/>
        </w:rPr>
        <w:t>9</w:t>
      </w:r>
    </w:p>
    <w:p w14:paraId="74584AF8" w14:textId="5899E6EA" w:rsidR="00D301B2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4B8">
        <w:rPr>
          <w:rFonts w:ascii="Times New Roman" w:hAnsi="Times New Roman" w:cs="Times New Roman"/>
          <w:sz w:val="28"/>
          <w:szCs w:val="28"/>
        </w:rPr>
        <w:t>9</w:t>
      </w:r>
    </w:p>
    <w:p w14:paraId="7E057ECD" w14:textId="77777777" w:rsidR="00D67E9A" w:rsidRPr="00D67E9A" w:rsidRDefault="00D67E9A" w:rsidP="00D67E9A">
      <w:pPr>
        <w:spacing w:after="0" w:line="240" w:lineRule="auto"/>
        <w:jc w:val="both"/>
        <w:rPr>
          <w:rFonts w:ascii="Bookman Old Style" w:eastAsia="Times New Roman" w:hAnsi="Bookman Old Style" w:cs="Arial"/>
          <w:i/>
          <w:sz w:val="28"/>
          <w:szCs w:val="28"/>
          <w:lang w:eastAsia="ru-RU"/>
        </w:rPr>
      </w:pPr>
      <w:r w:rsidRPr="00D67E9A">
        <w:rPr>
          <w:rFonts w:ascii="Bookman Old Style" w:eastAsia="Times New Roman" w:hAnsi="Bookman Old Style" w:cs="Arial"/>
          <w:i/>
          <w:sz w:val="28"/>
          <w:szCs w:val="28"/>
          <w:lang w:eastAsia="ru-RU"/>
        </w:rPr>
        <w:t>Утвердить срок оплаты целевого взноса не позднее 31.10.2022 года.</w:t>
      </w:r>
    </w:p>
    <w:p w14:paraId="2DDFF21C" w14:textId="20652F0E" w:rsidR="00D301B2" w:rsidRPr="00E1031D" w:rsidRDefault="004250AF" w:rsidP="004250AF">
      <w:pPr>
        <w:jc w:val="both"/>
        <w:rPr>
          <w:rFonts w:ascii="Times New Roman" w:hAnsi="Times New Roman" w:cs="Times New Roman"/>
          <w:sz w:val="28"/>
          <w:szCs w:val="28"/>
        </w:rPr>
      </w:pPr>
      <w:r w:rsidRPr="004250AF">
        <w:rPr>
          <w:rFonts w:ascii="Times New Roman" w:hAnsi="Times New Roman" w:cs="Times New Roman"/>
          <w:sz w:val="28"/>
          <w:szCs w:val="28"/>
        </w:rPr>
        <w:t xml:space="preserve"> </w:t>
      </w:r>
      <w:r w:rsidR="00D301B2" w:rsidRPr="00E1031D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3C44B8">
        <w:rPr>
          <w:rFonts w:ascii="Times New Roman" w:hAnsi="Times New Roman" w:cs="Times New Roman"/>
          <w:sz w:val="28"/>
          <w:szCs w:val="28"/>
        </w:rPr>
        <w:t>377</w:t>
      </w:r>
    </w:p>
    <w:p w14:paraId="0357F08C" w14:textId="5648907A" w:rsidR="00D301B2" w:rsidRPr="00E1031D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lastRenderedPageBreak/>
        <w:t>«Против»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4B8">
        <w:rPr>
          <w:rFonts w:ascii="Times New Roman" w:hAnsi="Times New Roman" w:cs="Times New Roman"/>
          <w:sz w:val="28"/>
          <w:szCs w:val="28"/>
        </w:rPr>
        <w:t>1</w:t>
      </w:r>
    </w:p>
    <w:p w14:paraId="5FB3CC33" w14:textId="02C723C6" w:rsidR="00D301B2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4B8">
        <w:rPr>
          <w:rFonts w:ascii="Times New Roman" w:hAnsi="Times New Roman" w:cs="Times New Roman"/>
          <w:sz w:val="28"/>
          <w:szCs w:val="28"/>
        </w:rPr>
        <w:t>2</w:t>
      </w:r>
    </w:p>
    <w:p w14:paraId="0FADBA37" w14:textId="3CEA8C64" w:rsidR="00D301B2" w:rsidRDefault="00D301B2" w:rsidP="00D30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</w:pPr>
      <w:bookmarkStart w:id="2" w:name="_Hlk107664793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Решение </w:t>
      </w:r>
      <w:r w:rsidR="000A0188">
        <w:rPr>
          <w:rFonts w:ascii="Times New Roman" w:hAnsi="Times New Roman" w:cs="Times New Roman"/>
          <w:b/>
          <w:i/>
          <w:sz w:val="28"/>
          <w:szCs w:val="28"/>
          <w:u w:val="single"/>
        </w:rPr>
        <w:t>3</w:t>
      </w:r>
      <w:r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00191E">
        <w:rPr>
          <w:rFonts w:ascii="Bookman Old Style" w:eastAsia="Times New Roman" w:hAnsi="Bookman Old Style" w:cs="Arial"/>
          <w:b/>
          <w:i/>
          <w:color w:val="333333"/>
          <w:sz w:val="24"/>
          <w:szCs w:val="24"/>
          <w:u w:val="single"/>
          <w:lang w:eastAsia="ru-RU"/>
        </w:rPr>
        <w:t xml:space="preserve"> </w:t>
      </w:r>
      <w:r w:rsidRPr="0000191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Утвердить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план ремонтно-хозяйственных работ на 202</w:t>
      </w:r>
      <w:r w:rsidR="000A0188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 год. Установить размер целевого взноса на 202</w:t>
      </w:r>
      <w:r w:rsidR="000A0188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 год в размере 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30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,00 (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Тридцать</w:t>
      </w:r>
      <w:r w:rsidR="004250AF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рублей 00 копеек). Установить срок оплаты целевого взноса за 202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 год не позднее 31.10.202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 xml:space="preserve"> года. Решение принято большинством голосов.</w:t>
      </w:r>
    </w:p>
    <w:bookmarkEnd w:id="2"/>
    <w:p w14:paraId="16CD82DC" w14:textId="77777777" w:rsidR="00D301B2" w:rsidRDefault="00D301B2" w:rsidP="003F124C">
      <w:pPr>
        <w:spacing w:after="0" w:line="240" w:lineRule="auto"/>
        <w:jc w:val="both"/>
        <w:rPr>
          <w:rFonts w:ascii="Bookman Old Style" w:eastAsia="Times New Roman" w:hAnsi="Bookman Old Style" w:cs="Arial"/>
          <w:i/>
          <w:lang w:eastAsia="ru-RU"/>
        </w:rPr>
      </w:pPr>
    </w:p>
    <w:p w14:paraId="242304AE" w14:textId="77777777" w:rsidR="00D67E9A" w:rsidRPr="004B0E7B" w:rsidRDefault="00D67E9A" w:rsidP="00D67E9A">
      <w:pPr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4B0E7B">
        <w:rPr>
          <w:rFonts w:ascii="Times New Roman" w:hAnsi="Times New Roman" w:cs="Times New Roman"/>
          <w:b/>
          <w:bCs/>
          <w:i/>
          <w:sz w:val="28"/>
          <w:szCs w:val="28"/>
        </w:rPr>
        <w:t>Утверждение отчета правления за 2021 год.</w:t>
      </w:r>
    </w:p>
    <w:p w14:paraId="6E7745D9" w14:textId="1D75B9CB" w:rsidR="00D67E9A" w:rsidRPr="00E1031D" w:rsidRDefault="00D67E9A" w:rsidP="00D67E9A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0A0188">
        <w:rPr>
          <w:rFonts w:ascii="Times New Roman" w:hAnsi="Times New Roman" w:cs="Times New Roman"/>
          <w:sz w:val="28"/>
          <w:szCs w:val="28"/>
        </w:rPr>
        <w:t>3</w:t>
      </w:r>
      <w:r w:rsidR="003C44B8">
        <w:rPr>
          <w:rFonts w:ascii="Times New Roman" w:hAnsi="Times New Roman" w:cs="Times New Roman"/>
          <w:sz w:val="28"/>
          <w:szCs w:val="28"/>
        </w:rPr>
        <w:t>59</w:t>
      </w:r>
    </w:p>
    <w:p w14:paraId="70BF9056" w14:textId="73C43036" w:rsidR="00D67E9A" w:rsidRPr="00E1031D" w:rsidRDefault="00D67E9A" w:rsidP="00D67E9A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«Против»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4B8">
        <w:rPr>
          <w:rFonts w:ascii="Times New Roman" w:hAnsi="Times New Roman" w:cs="Times New Roman"/>
          <w:sz w:val="28"/>
          <w:szCs w:val="28"/>
        </w:rPr>
        <w:t>3</w:t>
      </w:r>
    </w:p>
    <w:p w14:paraId="001132D9" w14:textId="1D329236" w:rsidR="00D67E9A" w:rsidRDefault="00D67E9A" w:rsidP="00D67E9A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1</w:t>
      </w:r>
      <w:r w:rsidR="003C44B8">
        <w:rPr>
          <w:rFonts w:ascii="Times New Roman" w:hAnsi="Times New Roman" w:cs="Times New Roman"/>
          <w:sz w:val="28"/>
          <w:szCs w:val="28"/>
        </w:rPr>
        <w:t>8</w:t>
      </w:r>
    </w:p>
    <w:p w14:paraId="2ED86F32" w14:textId="7B3E96C4" w:rsidR="00D67E9A" w:rsidRDefault="00D67E9A" w:rsidP="00D67E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</w:pPr>
      <w:bookmarkStart w:id="3" w:name="_Hlk107664838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Решение </w:t>
      </w:r>
      <w:r w:rsidR="000A0188">
        <w:rPr>
          <w:rFonts w:ascii="Times New Roman" w:hAnsi="Times New Roman" w:cs="Times New Roman"/>
          <w:b/>
          <w:i/>
          <w:sz w:val="28"/>
          <w:szCs w:val="28"/>
          <w:u w:val="single"/>
        </w:rPr>
        <w:t>4</w:t>
      </w:r>
      <w:r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00191E">
        <w:rPr>
          <w:rFonts w:ascii="Bookman Old Style" w:eastAsia="Times New Roman" w:hAnsi="Bookman Old Style" w:cs="Arial"/>
          <w:b/>
          <w:i/>
          <w:color w:val="333333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Утвердить отчет правления за 2021 год. Решение принято большинством голосов.</w:t>
      </w:r>
    </w:p>
    <w:bookmarkEnd w:id="3"/>
    <w:p w14:paraId="402EAC21" w14:textId="77777777" w:rsidR="00D67E9A" w:rsidRDefault="00D67E9A" w:rsidP="00D67E9A">
      <w:pPr>
        <w:spacing w:after="0" w:line="240" w:lineRule="auto"/>
        <w:jc w:val="both"/>
        <w:rPr>
          <w:rFonts w:ascii="Bookman Old Style" w:eastAsia="Times New Roman" w:hAnsi="Bookman Old Style" w:cs="Arial"/>
          <w:i/>
          <w:lang w:eastAsia="ru-RU"/>
        </w:rPr>
      </w:pPr>
    </w:p>
    <w:p w14:paraId="7F91373D" w14:textId="73643C52" w:rsidR="00D67E9A" w:rsidRPr="004B0E7B" w:rsidRDefault="004B0E7B" w:rsidP="00D301B2">
      <w:pPr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4B0E7B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В</w:t>
      </w:r>
      <w:r w:rsidR="00D67E9A" w:rsidRPr="004B0E7B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озврат денежных средств по газификации участникам строительства в размере 30,00 (Тридцать рублей 00 копеек)</w:t>
      </w:r>
    </w:p>
    <w:p w14:paraId="6255D59C" w14:textId="00A6CB36" w:rsidR="00D301B2" w:rsidRPr="00E1031D" w:rsidRDefault="007F036E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7F036E">
        <w:rPr>
          <w:rFonts w:ascii="Times New Roman" w:hAnsi="Times New Roman" w:cs="Times New Roman"/>
          <w:sz w:val="28"/>
          <w:szCs w:val="28"/>
        </w:rPr>
        <w:t xml:space="preserve"> </w:t>
      </w:r>
      <w:r w:rsidR="00D301B2" w:rsidRPr="00E1031D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0A0188">
        <w:rPr>
          <w:rFonts w:ascii="Times New Roman" w:hAnsi="Times New Roman" w:cs="Times New Roman"/>
          <w:sz w:val="28"/>
          <w:szCs w:val="28"/>
        </w:rPr>
        <w:t>3</w:t>
      </w:r>
      <w:r w:rsidR="003C44B8">
        <w:rPr>
          <w:rFonts w:ascii="Times New Roman" w:hAnsi="Times New Roman" w:cs="Times New Roman"/>
          <w:sz w:val="28"/>
          <w:szCs w:val="28"/>
        </w:rPr>
        <w:t>67</w:t>
      </w:r>
    </w:p>
    <w:p w14:paraId="11F0B344" w14:textId="2449A43F" w:rsidR="00D301B2" w:rsidRPr="00E1031D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«Против»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4B8">
        <w:rPr>
          <w:rFonts w:ascii="Times New Roman" w:hAnsi="Times New Roman" w:cs="Times New Roman"/>
          <w:sz w:val="28"/>
          <w:szCs w:val="28"/>
        </w:rPr>
        <w:t>2</w:t>
      </w:r>
    </w:p>
    <w:p w14:paraId="5A19F944" w14:textId="7661A6FD" w:rsidR="00D301B2" w:rsidRDefault="00D301B2" w:rsidP="00D301B2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0188">
        <w:rPr>
          <w:rFonts w:ascii="Times New Roman" w:hAnsi="Times New Roman" w:cs="Times New Roman"/>
          <w:sz w:val="28"/>
          <w:szCs w:val="28"/>
        </w:rPr>
        <w:t>1</w:t>
      </w:r>
      <w:r w:rsidR="003C44B8">
        <w:rPr>
          <w:rFonts w:ascii="Times New Roman" w:hAnsi="Times New Roman" w:cs="Times New Roman"/>
          <w:sz w:val="28"/>
          <w:szCs w:val="28"/>
        </w:rPr>
        <w:t>1</w:t>
      </w:r>
    </w:p>
    <w:p w14:paraId="0FD6ED70" w14:textId="0EC5C3EA" w:rsidR="00D301B2" w:rsidRDefault="00D301B2" w:rsidP="00D30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</w:pPr>
      <w:bookmarkStart w:id="4" w:name="_Hlk107664879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Решение 5</w:t>
      </w:r>
      <w:r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00191E">
        <w:rPr>
          <w:rFonts w:ascii="Bookman Old Style" w:eastAsia="Times New Roman" w:hAnsi="Bookman Old Style" w:cs="Arial"/>
          <w:b/>
          <w:i/>
          <w:color w:val="333333"/>
          <w:sz w:val="24"/>
          <w:szCs w:val="24"/>
          <w:u w:val="single"/>
          <w:lang w:eastAsia="ru-RU"/>
        </w:rPr>
        <w:t xml:space="preserve"> </w:t>
      </w:r>
      <w:r w:rsidR="00D67E9A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Произвести возврат денежных средств по газификации участникам строительства в размере 30,00 (Тридцать рублей 00 копеек)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. Решение принято большинством голосов.</w:t>
      </w:r>
    </w:p>
    <w:bookmarkEnd w:id="4"/>
    <w:p w14:paraId="435FA99E" w14:textId="77777777" w:rsidR="00D301B2" w:rsidRDefault="00D301B2" w:rsidP="003F124C">
      <w:pPr>
        <w:spacing w:after="0" w:line="240" w:lineRule="auto"/>
        <w:jc w:val="both"/>
        <w:rPr>
          <w:rFonts w:ascii="Bookman Old Style" w:eastAsia="Times New Roman" w:hAnsi="Bookman Old Style" w:cs="Arial"/>
          <w:i/>
          <w:lang w:eastAsia="ru-RU"/>
        </w:rPr>
      </w:pPr>
    </w:p>
    <w:p w14:paraId="2DC25EA3" w14:textId="77777777" w:rsidR="000A0188" w:rsidRPr="004B0E7B" w:rsidRDefault="000A0188" w:rsidP="000A0188">
      <w:pPr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4B0E7B">
        <w:rPr>
          <w:rFonts w:ascii="Times New Roman" w:hAnsi="Times New Roman" w:cs="Times New Roman"/>
          <w:b/>
          <w:bCs/>
          <w:i/>
          <w:sz w:val="28"/>
          <w:szCs w:val="28"/>
        </w:rPr>
        <w:t>Утверждение размера потерь по электроэнергии.</w:t>
      </w:r>
    </w:p>
    <w:p w14:paraId="0D53E4F8" w14:textId="7D8DB7E5" w:rsidR="000A0188" w:rsidRPr="00E1031D" w:rsidRDefault="000A0188" w:rsidP="000A0188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 xml:space="preserve">«За» - </w:t>
      </w:r>
      <w:r w:rsidR="00A17027">
        <w:rPr>
          <w:rFonts w:ascii="Times New Roman" w:hAnsi="Times New Roman" w:cs="Times New Roman"/>
          <w:sz w:val="28"/>
          <w:szCs w:val="28"/>
        </w:rPr>
        <w:t>355</w:t>
      </w:r>
    </w:p>
    <w:p w14:paraId="6683A761" w14:textId="3F308AC0" w:rsidR="000A0188" w:rsidRPr="00E1031D" w:rsidRDefault="000A0188" w:rsidP="000A0188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«Против»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7027">
        <w:rPr>
          <w:rFonts w:ascii="Times New Roman" w:hAnsi="Times New Roman" w:cs="Times New Roman"/>
          <w:sz w:val="28"/>
          <w:szCs w:val="28"/>
        </w:rPr>
        <w:t>3</w:t>
      </w:r>
    </w:p>
    <w:p w14:paraId="63B9114C" w14:textId="0A5D2499" w:rsidR="000A0188" w:rsidRDefault="000A0188" w:rsidP="000A0188">
      <w:pPr>
        <w:jc w:val="both"/>
        <w:rPr>
          <w:rFonts w:ascii="Times New Roman" w:hAnsi="Times New Roman" w:cs="Times New Roman"/>
          <w:sz w:val="28"/>
          <w:szCs w:val="28"/>
        </w:rPr>
      </w:pPr>
      <w:r w:rsidRPr="00E1031D">
        <w:rPr>
          <w:rFonts w:ascii="Times New Roman" w:hAnsi="Times New Roman" w:cs="Times New Roman"/>
          <w:sz w:val="28"/>
          <w:szCs w:val="28"/>
        </w:rPr>
        <w:t>«Воздержался»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7027">
        <w:rPr>
          <w:rFonts w:ascii="Times New Roman" w:hAnsi="Times New Roman" w:cs="Times New Roman"/>
          <w:sz w:val="28"/>
          <w:szCs w:val="28"/>
        </w:rPr>
        <w:t>22</w:t>
      </w:r>
    </w:p>
    <w:p w14:paraId="2C4527E1" w14:textId="2631F3E4" w:rsidR="000A0188" w:rsidRDefault="000A0188" w:rsidP="000A018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</w:pPr>
      <w:bookmarkStart w:id="5" w:name="_Hlk107664922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Решение 6</w:t>
      </w:r>
      <w:r w:rsidRPr="0000191E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00191E">
        <w:rPr>
          <w:rFonts w:ascii="Bookman Old Style" w:eastAsia="Times New Roman" w:hAnsi="Bookman Old Style" w:cs="Arial"/>
          <w:b/>
          <w:i/>
          <w:color w:val="333333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eastAsia="ru-RU"/>
        </w:rPr>
        <w:t>Утвердить размер потерь по электроэнергии в размере 14%. Решение принято большинством голосов.</w:t>
      </w:r>
    </w:p>
    <w:bookmarkEnd w:id="5"/>
    <w:p w14:paraId="6BE03A47" w14:textId="3251B1C3" w:rsidR="000E7295" w:rsidRPr="004250AF" w:rsidRDefault="000E7295" w:rsidP="000E7295">
      <w:pPr>
        <w:jc w:val="both"/>
        <w:rPr>
          <w:rFonts w:ascii="Times New Roman" w:hAnsi="Times New Roman" w:cs="Times New Roman"/>
          <w:sz w:val="28"/>
          <w:szCs w:val="28"/>
        </w:rPr>
      </w:pPr>
      <w:r w:rsidRPr="004250AF">
        <w:rPr>
          <w:rFonts w:ascii="Times New Roman" w:hAnsi="Times New Roman" w:cs="Times New Roman"/>
          <w:sz w:val="28"/>
          <w:szCs w:val="28"/>
        </w:rPr>
        <w:t>Чле</w:t>
      </w:r>
      <w:r w:rsidR="004250AF">
        <w:rPr>
          <w:rFonts w:ascii="Times New Roman" w:hAnsi="Times New Roman" w:cs="Times New Roman"/>
          <w:sz w:val="28"/>
          <w:szCs w:val="28"/>
        </w:rPr>
        <w:t>ны счетной комиссии      _________</w:t>
      </w:r>
      <w:r w:rsidRPr="004250AF">
        <w:rPr>
          <w:rFonts w:ascii="Times New Roman" w:hAnsi="Times New Roman" w:cs="Times New Roman"/>
          <w:sz w:val="28"/>
          <w:szCs w:val="28"/>
        </w:rPr>
        <w:t xml:space="preserve">_______________ </w:t>
      </w:r>
      <w:r w:rsidR="00A17027">
        <w:rPr>
          <w:rFonts w:ascii="Times New Roman" w:hAnsi="Times New Roman" w:cs="Times New Roman"/>
          <w:sz w:val="28"/>
          <w:szCs w:val="28"/>
        </w:rPr>
        <w:tab/>
      </w:r>
      <w:r w:rsidR="007F036E" w:rsidRPr="004250AF">
        <w:rPr>
          <w:rFonts w:ascii="Times New Roman" w:hAnsi="Times New Roman" w:cs="Times New Roman"/>
          <w:sz w:val="28"/>
          <w:szCs w:val="28"/>
        </w:rPr>
        <w:t xml:space="preserve">В.И. </w:t>
      </w:r>
      <w:proofErr w:type="spellStart"/>
      <w:r w:rsidR="007F036E" w:rsidRPr="004250AF">
        <w:rPr>
          <w:rFonts w:ascii="Times New Roman" w:hAnsi="Times New Roman" w:cs="Times New Roman"/>
          <w:sz w:val="28"/>
          <w:szCs w:val="28"/>
        </w:rPr>
        <w:t>Демчук</w:t>
      </w:r>
      <w:proofErr w:type="spellEnd"/>
    </w:p>
    <w:p w14:paraId="14289AB9" w14:textId="77777777" w:rsidR="000E7295" w:rsidRPr="004250AF" w:rsidRDefault="00E044BF" w:rsidP="000E7295">
      <w:pPr>
        <w:jc w:val="both"/>
        <w:rPr>
          <w:rFonts w:ascii="Times New Roman" w:hAnsi="Times New Roman" w:cs="Times New Roman"/>
          <w:sz w:val="28"/>
          <w:szCs w:val="28"/>
        </w:rPr>
      </w:pPr>
      <w:r w:rsidRPr="004250AF">
        <w:rPr>
          <w:rFonts w:ascii="Times New Roman" w:hAnsi="Times New Roman" w:cs="Times New Roman"/>
          <w:sz w:val="28"/>
          <w:szCs w:val="28"/>
        </w:rPr>
        <w:tab/>
      </w:r>
      <w:r w:rsidRPr="004250AF">
        <w:rPr>
          <w:rFonts w:ascii="Times New Roman" w:hAnsi="Times New Roman" w:cs="Times New Roman"/>
          <w:sz w:val="28"/>
          <w:szCs w:val="28"/>
        </w:rPr>
        <w:tab/>
      </w:r>
      <w:r w:rsidRPr="004250AF">
        <w:rPr>
          <w:rFonts w:ascii="Times New Roman" w:hAnsi="Times New Roman" w:cs="Times New Roman"/>
          <w:sz w:val="28"/>
          <w:szCs w:val="28"/>
        </w:rPr>
        <w:tab/>
      </w:r>
      <w:r w:rsidRPr="004250AF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0E7295" w:rsidRPr="004250AF">
        <w:rPr>
          <w:rFonts w:ascii="Times New Roman" w:hAnsi="Times New Roman" w:cs="Times New Roman"/>
          <w:sz w:val="28"/>
          <w:szCs w:val="28"/>
        </w:rPr>
        <w:t>_________</w:t>
      </w:r>
      <w:r w:rsidR="00961A8F" w:rsidRPr="004250AF">
        <w:rPr>
          <w:rFonts w:ascii="Times New Roman" w:hAnsi="Times New Roman" w:cs="Times New Roman"/>
          <w:sz w:val="28"/>
          <w:szCs w:val="28"/>
        </w:rPr>
        <w:t>__</w:t>
      </w:r>
      <w:r w:rsidR="000E7295" w:rsidRPr="004250AF">
        <w:rPr>
          <w:rFonts w:ascii="Times New Roman" w:hAnsi="Times New Roman" w:cs="Times New Roman"/>
          <w:sz w:val="28"/>
          <w:szCs w:val="28"/>
        </w:rPr>
        <w:t>_</w:t>
      </w:r>
      <w:r w:rsidR="004250AF">
        <w:rPr>
          <w:rFonts w:ascii="Times New Roman" w:hAnsi="Times New Roman" w:cs="Times New Roman"/>
          <w:sz w:val="28"/>
          <w:szCs w:val="28"/>
        </w:rPr>
        <w:t>______</w:t>
      </w:r>
      <w:r w:rsidR="000E7295" w:rsidRPr="004250AF">
        <w:rPr>
          <w:rFonts w:ascii="Times New Roman" w:hAnsi="Times New Roman" w:cs="Times New Roman"/>
          <w:sz w:val="28"/>
          <w:szCs w:val="28"/>
        </w:rPr>
        <w:t>______</w:t>
      </w:r>
      <w:r w:rsidR="00961A8F" w:rsidRPr="004250AF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7F036E" w:rsidRPr="004250AF">
        <w:rPr>
          <w:rFonts w:ascii="Times New Roman" w:hAnsi="Times New Roman" w:cs="Times New Roman"/>
          <w:sz w:val="28"/>
          <w:szCs w:val="28"/>
        </w:rPr>
        <w:t xml:space="preserve">О.Д. </w:t>
      </w:r>
      <w:proofErr w:type="spellStart"/>
      <w:r w:rsidR="007F036E" w:rsidRPr="004250AF">
        <w:rPr>
          <w:rFonts w:ascii="Times New Roman" w:hAnsi="Times New Roman" w:cs="Times New Roman"/>
          <w:sz w:val="28"/>
          <w:szCs w:val="28"/>
        </w:rPr>
        <w:t>Ханбабаев</w:t>
      </w:r>
      <w:proofErr w:type="spellEnd"/>
    </w:p>
    <w:p w14:paraId="74C47875" w14:textId="77777777" w:rsidR="000A193B" w:rsidRPr="004250AF" w:rsidRDefault="00E044BF" w:rsidP="000A193B">
      <w:pPr>
        <w:jc w:val="both"/>
        <w:rPr>
          <w:rFonts w:ascii="Times New Roman" w:hAnsi="Times New Roman" w:cs="Times New Roman"/>
          <w:sz w:val="28"/>
          <w:szCs w:val="28"/>
        </w:rPr>
      </w:pPr>
      <w:r w:rsidRPr="004250AF">
        <w:rPr>
          <w:rFonts w:ascii="Times New Roman" w:hAnsi="Times New Roman" w:cs="Times New Roman"/>
          <w:sz w:val="28"/>
          <w:szCs w:val="28"/>
        </w:rPr>
        <w:t xml:space="preserve">     </w:t>
      </w:r>
      <w:r w:rsidRPr="004250AF">
        <w:rPr>
          <w:rFonts w:ascii="Times New Roman" w:hAnsi="Times New Roman" w:cs="Times New Roman"/>
          <w:sz w:val="28"/>
          <w:szCs w:val="28"/>
        </w:rPr>
        <w:tab/>
      </w:r>
      <w:r w:rsidRPr="004250AF">
        <w:rPr>
          <w:rFonts w:ascii="Times New Roman" w:hAnsi="Times New Roman" w:cs="Times New Roman"/>
          <w:sz w:val="28"/>
          <w:szCs w:val="28"/>
        </w:rPr>
        <w:tab/>
      </w:r>
      <w:r w:rsidRPr="004250AF">
        <w:rPr>
          <w:rFonts w:ascii="Times New Roman" w:hAnsi="Times New Roman" w:cs="Times New Roman"/>
          <w:sz w:val="28"/>
          <w:szCs w:val="28"/>
        </w:rPr>
        <w:tab/>
      </w:r>
      <w:r w:rsidRPr="004250AF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961A8F" w:rsidRPr="004250AF">
        <w:rPr>
          <w:rFonts w:ascii="Times New Roman" w:hAnsi="Times New Roman" w:cs="Times New Roman"/>
          <w:sz w:val="28"/>
          <w:szCs w:val="28"/>
        </w:rPr>
        <w:t>___________</w:t>
      </w:r>
      <w:r w:rsidR="004250AF">
        <w:rPr>
          <w:rFonts w:ascii="Times New Roman" w:hAnsi="Times New Roman" w:cs="Times New Roman"/>
          <w:sz w:val="28"/>
          <w:szCs w:val="28"/>
        </w:rPr>
        <w:t>___</w:t>
      </w:r>
      <w:r w:rsidR="00961A8F" w:rsidRPr="004250AF">
        <w:rPr>
          <w:rFonts w:ascii="Times New Roman" w:hAnsi="Times New Roman" w:cs="Times New Roman"/>
          <w:sz w:val="28"/>
          <w:szCs w:val="28"/>
        </w:rPr>
        <w:t>________</w:t>
      </w:r>
      <w:r w:rsidR="00961A8F" w:rsidRPr="004250AF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7F036E" w:rsidRPr="004250AF">
        <w:rPr>
          <w:rFonts w:ascii="Times New Roman" w:hAnsi="Times New Roman" w:cs="Times New Roman"/>
          <w:sz w:val="28"/>
          <w:szCs w:val="28"/>
        </w:rPr>
        <w:t xml:space="preserve">С.М. </w:t>
      </w:r>
      <w:proofErr w:type="spellStart"/>
      <w:r w:rsidR="007F036E" w:rsidRPr="004250AF">
        <w:rPr>
          <w:rFonts w:ascii="Times New Roman" w:hAnsi="Times New Roman" w:cs="Times New Roman"/>
          <w:sz w:val="28"/>
          <w:szCs w:val="28"/>
        </w:rPr>
        <w:t>Михаевич</w:t>
      </w:r>
      <w:proofErr w:type="spellEnd"/>
    </w:p>
    <w:p w14:paraId="304E04C2" w14:textId="77777777" w:rsidR="000A193B" w:rsidRDefault="000A193B" w:rsidP="000A193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14:paraId="3C1961D1" w14:textId="77777777" w:rsidR="000E7295" w:rsidRPr="00452615" w:rsidRDefault="00E044BF" w:rsidP="000A193B">
      <w:pPr>
        <w:rPr>
          <w:rFonts w:ascii="Times New Roman" w:hAnsi="Times New Roman" w:cs="Times New Roman"/>
          <w:b/>
          <w:sz w:val="28"/>
          <w:szCs w:val="28"/>
        </w:rPr>
      </w:pPr>
      <w:r w:rsidRPr="00452615">
        <w:rPr>
          <w:rFonts w:ascii="Times New Roman" w:hAnsi="Times New Roman" w:cs="Times New Roman"/>
          <w:b/>
          <w:sz w:val="28"/>
          <w:szCs w:val="28"/>
        </w:rPr>
        <w:t>Протокол для реализации решения получил председатель правления</w:t>
      </w:r>
    </w:p>
    <w:p w14:paraId="34CA5283" w14:textId="618C5298" w:rsidR="00E044BF" w:rsidRPr="00452615" w:rsidRDefault="00E044BF" w:rsidP="000A193B">
      <w:pPr>
        <w:rPr>
          <w:rFonts w:ascii="Times New Roman" w:hAnsi="Times New Roman" w:cs="Times New Roman"/>
          <w:b/>
          <w:sz w:val="28"/>
          <w:szCs w:val="28"/>
        </w:rPr>
      </w:pPr>
      <w:r w:rsidRPr="00452615">
        <w:rPr>
          <w:rFonts w:ascii="Times New Roman" w:hAnsi="Times New Roman" w:cs="Times New Roman"/>
          <w:b/>
          <w:sz w:val="28"/>
          <w:szCs w:val="28"/>
        </w:rPr>
        <w:t>_________</w:t>
      </w:r>
      <w:r w:rsidR="00452615">
        <w:rPr>
          <w:rFonts w:ascii="Times New Roman" w:hAnsi="Times New Roman" w:cs="Times New Roman"/>
          <w:b/>
          <w:sz w:val="28"/>
          <w:szCs w:val="28"/>
        </w:rPr>
        <w:t xml:space="preserve">__________ </w:t>
      </w:r>
      <w:r w:rsidR="007F036E">
        <w:rPr>
          <w:rFonts w:ascii="Times New Roman" w:hAnsi="Times New Roman" w:cs="Times New Roman"/>
          <w:b/>
          <w:sz w:val="28"/>
          <w:szCs w:val="28"/>
        </w:rPr>
        <w:t xml:space="preserve">Е.В. </w:t>
      </w:r>
      <w:proofErr w:type="spellStart"/>
      <w:proofErr w:type="gramStart"/>
      <w:r w:rsidR="007F036E">
        <w:rPr>
          <w:rFonts w:ascii="Times New Roman" w:hAnsi="Times New Roman" w:cs="Times New Roman"/>
          <w:b/>
          <w:sz w:val="28"/>
          <w:szCs w:val="28"/>
        </w:rPr>
        <w:t>Курач</w:t>
      </w:r>
      <w:proofErr w:type="spellEnd"/>
      <w:r w:rsidR="007F03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5261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50AF">
        <w:rPr>
          <w:rFonts w:ascii="Times New Roman" w:hAnsi="Times New Roman" w:cs="Times New Roman"/>
          <w:b/>
          <w:sz w:val="28"/>
          <w:szCs w:val="28"/>
        </w:rPr>
        <w:t>2</w:t>
      </w:r>
      <w:r w:rsidR="00512963">
        <w:rPr>
          <w:rFonts w:ascii="Times New Roman" w:hAnsi="Times New Roman" w:cs="Times New Roman"/>
          <w:b/>
          <w:sz w:val="28"/>
          <w:szCs w:val="28"/>
        </w:rPr>
        <w:t>8</w:t>
      </w:r>
      <w:r w:rsidR="007F036E">
        <w:rPr>
          <w:rFonts w:ascii="Times New Roman" w:hAnsi="Times New Roman" w:cs="Times New Roman"/>
          <w:b/>
          <w:sz w:val="28"/>
          <w:szCs w:val="28"/>
        </w:rPr>
        <w:t>.0</w:t>
      </w:r>
      <w:r w:rsidR="000A0188">
        <w:rPr>
          <w:rFonts w:ascii="Times New Roman" w:hAnsi="Times New Roman" w:cs="Times New Roman"/>
          <w:b/>
          <w:sz w:val="28"/>
          <w:szCs w:val="28"/>
        </w:rPr>
        <w:t>6</w:t>
      </w:r>
      <w:r w:rsidR="007F036E">
        <w:rPr>
          <w:rFonts w:ascii="Times New Roman" w:hAnsi="Times New Roman" w:cs="Times New Roman"/>
          <w:b/>
          <w:sz w:val="28"/>
          <w:szCs w:val="28"/>
        </w:rPr>
        <w:t>.202</w:t>
      </w:r>
      <w:r w:rsidR="000A0188">
        <w:rPr>
          <w:rFonts w:ascii="Times New Roman" w:hAnsi="Times New Roman" w:cs="Times New Roman"/>
          <w:b/>
          <w:sz w:val="28"/>
          <w:szCs w:val="28"/>
        </w:rPr>
        <w:t>2</w:t>
      </w:r>
      <w:proofErr w:type="gramEnd"/>
      <w:r w:rsidRPr="0045261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sectPr w:rsidR="00E044BF" w:rsidRPr="00452615" w:rsidSect="000A193B">
      <w:pgSz w:w="11906" w:h="16838"/>
      <w:pgMar w:top="1389" w:right="595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2869A2"/>
    <w:multiLevelType w:val="multilevel"/>
    <w:tmpl w:val="978EC328"/>
    <w:lvl w:ilvl="0">
      <w:start w:val="3"/>
      <w:numFmt w:val="decimal"/>
      <w:lvlText w:val="%1."/>
      <w:lvlJc w:val="left"/>
      <w:pPr>
        <w:ind w:left="480" w:hanging="480"/>
      </w:pPr>
      <w:rPr>
        <w:rFonts w:ascii="Bookman Old Style" w:hAnsi="Bookman Old Style" w:cstheme="minorBidi" w:hint="default"/>
        <w:b/>
        <w:i/>
        <w:sz w:val="24"/>
      </w:rPr>
    </w:lvl>
    <w:lvl w:ilvl="1">
      <w:start w:val="5"/>
      <w:numFmt w:val="decimal"/>
      <w:lvlText w:val="%1.%2."/>
      <w:lvlJc w:val="left"/>
      <w:pPr>
        <w:ind w:left="1080" w:hanging="720"/>
      </w:pPr>
      <w:rPr>
        <w:rFonts w:ascii="Bookman Old Style" w:hAnsi="Bookman Old Style" w:cstheme="minorBidi" w:hint="default"/>
        <w:b/>
        <w:i/>
        <w:sz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Bookman Old Style" w:hAnsi="Bookman Old Style" w:cstheme="minorBidi" w:hint="default"/>
        <w:b/>
        <w:i/>
        <w:sz w:val="24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ascii="Bookman Old Style" w:hAnsi="Bookman Old Style" w:cstheme="minorBidi" w:hint="default"/>
        <w:b/>
        <w:i/>
        <w:sz w:val="24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Bookman Old Style" w:hAnsi="Bookman Old Style" w:cstheme="minorBidi" w:hint="default"/>
        <w:b/>
        <w:i/>
        <w:sz w:val="24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ascii="Bookman Old Style" w:hAnsi="Bookman Old Style" w:cstheme="minorBidi" w:hint="default"/>
        <w:b/>
        <w:i/>
        <w:sz w:val="24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ascii="Bookman Old Style" w:hAnsi="Bookman Old Style" w:cstheme="minorBidi" w:hint="default"/>
        <w:b/>
        <w:i/>
        <w:sz w:val="24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ascii="Bookman Old Style" w:hAnsi="Bookman Old Style" w:cstheme="minorBidi" w:hint="default"/>
        <w:b/>
        <w:i/>
        <w:sz w:val="24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ascii="Bookman Old Style" w:hAnsi="Bookman Old Style" w:cstheme="minorBidi" w:hint="default"/>
        <w:b/>
        <w:i/>
        <w:sz w:val="24"/>
      </w:rPr>
    </w:lvl>
  </w:abstractNum>
  <w:abstractNum w:abstractNumId="1" w15:restartNumberingAfterBreak="0">
    <w:nsid w:val="0AFF1175"/>
    <w:multiLevelType w:val="hybridMultilevel"/>
    <w:tmpl w:val="5FA849C0"/>
    <w:lvl w:ilvl="0" w:tplc="AD1EFC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i w:val="0"/>
        <w:sz w:val="24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F1002"/>
    <w:multiLevelType w:val="multilevel"/>
    <w:tmpl w:val="5B8095E6"/>
    <w:lvl w:ilvl="0">
      <w:start w:val="1"/>
      <w:numFmt w:val="decimal"/>
      <w:lvlText w:val="%1."/>
      <w:lvlJc w:val="left"/>
      <w:pPr>
        <w:ind w:left="1778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24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58" w:hanging="2160"/>
      </w:pPr>
      <w:rPr>
        <w:rFonts w:hint="default"/>
      </w:rPr>
    </w:lvl>
  </w:abstractNum>
  <w:abstractNum w:abstractNumId="3" w15:restartNumberingAfterBreak="0">
    <w:nsid w:val="14B50A57"/>
    <w:multiLevelType w:val="multilevel"/>
    <w:tmpl w:val="5B8095E6"/>
    <w:lvl w:ilvl="0">
      <w:start w:val="1"/>
      <w:numFmt w:val="decimal"/>
      <w:lvlText w:val="%1."/>
      <w:lvlJc w:val="left"/>
      <w:pPr>
        <w:ind w:left="1636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23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1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3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16" w:hanging="2160"/>
      </w:pPr>
      <w:rPr>
        <w:rFonts w:hint="default"/>
      </w:rPr>
    </w:lvl>
  </w:abstractNum>
  <w:abstractNum w:abstractNumId="4" w15:restartNumberingAfterBreak="0">
    <w:nsid w:val="1895493F"/>
    <w:multiLevelType w:val="multilevel"/>
    <w:tmpl w:val="5B8095E6"/>
    <w:lvl w:ilvl="0">
      <w:start w:val="1"/>
      <w:numFmt w:val="decimal"/>
      <w:lvlText w:val="%1."/>
      <w:lvlJc w:val="left"/>
      <w:pPr>
        <w:ind w:left="1778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24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58" w:hanging="2160"/>
      </w:pPr>
      <w:rPr>
        <w:rFonts w:hint="default"/>
      </w:rPr>
    </w:lvl>
  </w:abstractNum>
  <w:abstractNum w:abstractNumId="5" w15:restartNumberingAfterBreak="0">
    <w:nsid w:val="18A517EC"/>
    <w:multiLevelType w:val="hybridMultilevel"/>
    <w:tmpl w:val="CF1265A6"/>
    <w:lvl w:ilvl="0" w:tplc="0C322480">
      <w:start w:val="1"/>
      <w:numFmt w:val="decimal"/>
      <w:lvlText w:val="%1."/>
      <w:lvlJc w:val="left"/>
      <w:pPr>
        <w:ind w:left="810" w:hanging="450"/>
      </w:pPr>
      <w:rPr>
        <w:rFonts w:ascii="Times New Roman" w:eastAsiaTheme="minorHAnsi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5F0826"/>
    <w:multiLevelType w:val="hybridMultilevel"/>
    <w:tmpl w:val="CF1265A6"/>
    <w:lvl w:ilvl="0" w:tplc="0C322480">
      <w:start w:val="1"/>
      <w:numFmt w:val="decimal"/>
      <w:lvlText w:val="%1."/>
      <w:lvlJc w:val="left"/>
      <w:pPr>
        <w:ind w:left="810" w:hanging="450"/>
      </w:pPr>
      <w:rPr>
        <w:rFonts w:ascii="Times New Roman" w:eastAsiaTheme="minorHAnsi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7E370D"/>
    <w:multiLevelType w:val="multilevel"/>
    <w:tmpl w:val="5B8095E6"/>
    <w:lvl w:ilvl="0">
      <w:start w:val="1"/>
      <w:numFmt w:val="decimal"/>
      <w:lvlText w:val="%1."/>
      <w:lvlJc w:val="left"/>
      <w:pPr>
        <w:ind w:left="1636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23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1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3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16" w:hanging="2160"/>
      </w:pPr>
      <w:rPr>
        <w:rFonts w:hint="default"/>
      </w:rPr>
    </w:lvl>
  </w:abstractNum>
  <w:abstractNum w:abstractNumId="8" w15:restartNumberingAfterBreak="0">
    <w:nsid w:val="2E41205F"/>
    <w:multiLevelType w:val="multilevel"/>
    <w:tmpl w:val="5B8095E6"/>
    <w:lvl w:ilvl="0">
      <w:start w:val="1"/>
      <w:numFmt w:val="decimal"/>
      <w:lvlText w:val="%1."/>
      <w:lvlJc w:val="left"/>
      <w:pPr>
        <w:ind w:left="1778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24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58" w:hanging="2160"/>
      </w:pPr>
      <w:rPr>
        <w:rFonts w:hint="default"/>
      </w:rPr>
    </w:lvl>
  </w:abstractNum>
  <w:abstractNum w:abstractNumId="9" w15:restartNumberingAfterBreak="0">
    <w:nsid w:val="32773794"/>
    <w:multiLevelType w:val="hybridMultilevel"/>
    <w:tmpl w:val="05561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4947B6"/>
    <w:multiLevelType w:val="hybridMultilevel"/>
    <w:tmpl w:val="E020E220"/>
    <w:lvl w:ilvl="0" w:tplc="2D3CB22C">
      <w:start w:val="4"/>
      <w:numFmt w:val="decimal"/>
      <w:lvlText w:val="%1."/>
      <w:lvlJc w:val="left"/>
      <w:pPr>
        <w:ind w:left="720" w:hanging="360"/>
      </w:pPr>
      <w:rPr>
        <w:rFonts w:ascii="Bookman Old Style" w:hAnsi="Bookman Old Style" w:cstheme="minorBidi" w:hint="default"/>
        <w:b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C841D0"/>
    <w:multiLevelType w:val="hybridMultilevel"/>
    <w:tmpl w:val="CF1265A6"/>
    <w:lvl w:ilvl="0" w:tplc="0C322480">
      <w:start w:val="1"/>
      <w:numFmt w:val="decimal"/>
      <w:lvlText w:val="%1."/>
      <w:lvlJc w:val="left"/>
      <w:pPr>
        <w:ind w:left="810" w:hanging="450"/>
      </w:pPr>
      <w:rPr>
        <w:rFonts w:ascii="Times New Roman" w:eastAsiaTheme="minorHAnsi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526959"/>
    <w:multiLevelType w:val="hybridMultilevel"/>
    <w:tmpl w:val="F57C241A"/>
    <w:lvl w:ilvl="0" w:tplc="29DA19B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882CBB"/>
    <w:multiLevelType w:val="hybridMultilevel"/>
    <w:tmpl w:val="E04A34EA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BE1449"/>
    <w:multiLevelType w:val="multilevel"/>
    <w:tmpl w:val="5B8095E6"/>
    <w:lvl w:ilvl="0">
      <w:start w:val="1"/>
      <w:numFmt w:val="decimal"/>
      <w:lvlText w:val="%1."/>
      <w:lvlJc w:val="left"/>
      <w:pPr>
        <w:ind w:left="1778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24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58" w:hanging="2160"/>
      </w:pPr>
      <w:rPr>
        <w:rFonts w:hint="default"/>
      </w:rPr>
    </w:lvl>
  </w:abstractNum>
  <w:abstractNum w:abstractNumId="15" w15:restartNumberingAfterBreak="0">
    <w:nsid w:val="59C7602F"/>
    <w:multiLevelType w:val="multilevel"/>
    <w:tmpl w:val="5B8095E6"/>
    <w:lvl w:ilvl="0">
      <w:start w:val="1"/>
      <w:numFmt w:val="decimal"/>
      <w:lvlText w:val="%1."/>
      <w:lvlJc w:val="left"/>
      <w:pPr>
        <w:ind w:left="1778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24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58" w:hanging="2160"/>
      </w:pPr>
      <w:rPr>
        <w:rFonts w:hint="default"/>
      </w:rPr>
    </w:lvl>
  </w:abstractNum>
  <w:abstractNum w:abstractNumId="16" w15:restartNumberingAfterBreak="0">
    <w:nsid w:val="5F324F73"/>
    <w:multiLevelType w:val="multilevel"/>
    <w:tmpl w:val="5B8095E6"/>
    <w:lvl w:ilvl="0">
      <w:start w:val="1"/>
      <w:numFmt w:val="decimal"/>
      <w:lvlText w:val="%1."/>
      <w:lvlJc w:val="left"/>
      <w:pPr>
        <w:ind w:left="1636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23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1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3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16" w:hanging="2160"/>
      </w:pPr>
      <w:rPr>
        <w:rFonts w:hint="default"/>
      </w:rPr>
    </w:lvl>
  </w:abstractNum>
  <w:abstractNum w:abstractNumId="17" w15:restartNumberingAfterBreak="0">
    <w:nsid w:val="6059776F"/>
    <w:multiLevelType w:val="hybridMultilevel"/>
    <w:tmpl w:val="CF1265A6"/>
    <w:lvl w:ilvl="0" w:tplc="0C322480">
      <w:start w:val="1"/>
      <w:numFmt w:val="decimal"/>
      <w:lvlText w:val="%1."/>
      <w:lvlJc w:val="left"/>
      <w:pPr>
        <w:ind w:left="810" w:hanging="450"/>
      </w:pPr>
      <w:rPr>
        <w:rFonts w:ascii="Times New Roman" w:eastAsiaTheme="minorHAnsi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731ACC"/>
    <w:multiLevelType w:val="hybridMultilevel"/>
    <w:tmpl w:val="70E4743A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EC2109"/>
    <w:multiLevelType w:val="hybridMultilevel"/>
    <w:tmpl w:val="913EA2C0"/>
    <w:lvl w:ilvl="0" w:tplc="9FEEDF5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19"/>
  </w:num>
  <w:num w:numId="4">
    <w:abstractNumId w:val="12"/>
  </w:num>
  <w:num w:numId="5">
    <w:abstractNumId w:val="11"/>
  </w:num>
  <w:num w:numId="6">
    <w:abstractNumId w:val="6"/>
  </w:num>
  <w:num w:numId="7">
    <w:abstractNumId w:val="18"/>
  </w:num>
  <w:num w:numId="8">
    <w:abstractNumId w:val="10"/>
  </w:num>
  <w:num w:numId="9">
    <w:abstractNumId w:val="0"/>
  </w:num>
  <w:num w:numId="10">
    <w:abstractNumId w:val="17"/>
  </w:num>
  <w:num w:numId="11">
    <w:abstractNumId w:val="5"/>
  </w:num>
  <w:num w:numId="12">
    <w:abstractNumId w:val="16"/>
  </w:num>
  <w:num w:numId="13">
    <w:abstractNumId w:val="15"/>
  </w:num>
  <w:num w:numId="14">
    <w:abstractNumId w:val="4"/>
  </w:num>
  <w:num w:numId="15">
    <w:abstractNumId w:val="13"/>
  </w:num>
  <w:num w:numId="16">
    <w:abstractNumId w:val="8"/>
  </w:num>
  <w:num w:numId="17">
    <w:abstractNumId w:val="14"/>
  </w:num>
  <w:num w:numId="18">
    <w:abstractNumId w:val="2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7295"/>
    <w:rsid w:val="0000191E"/>
    <w:rsid w:val="0004300C"/>
    <w:rsid w:val="000A0188"/>
    <w:rsid w:val="000A193B"/>
    <w:rsid w:val="000E7295"/>
    <w:rsid w:val="001716D7"/>
    <w:rsid w:val="001C4B10"/>
    <w:rsid w:val="001C67C4"/>
    <w:rsid w:val="001D6C8B"/>
    <w:rsid w:val="00220AA4"/>
    <w:rsid w:val="003C44B8"/>
    <w:rsid w:val="003F124C"/>
    <w:rsid w:val="004250AF"/>
    <w:rsid w:val="00452615"/>
    <w:rsid w:val="00452D03"/>
    <w:rsid w:val="00493B28"/>
    <w:rsid w:val="004B0E7B"/>
    <w:rsid w:val="004C72D5"/>
    <w:rsid w:val="004F645B"/>
    <w:rsid w:val="00512963"/>
    <w:rsid w:val="00554345"/>
    <w:rsid w:val="005771E4"/>
    <w:rsid w:val="005F439D"/>
    <w:rsid w:val="0060728E"/>
    <w:rsid w:val="00626FD2"/>
    <w:rsid w:val="006825D3"/>
    <w:rsid w:val="006E45B3"/>
    <w:rsid w:val="007F036E"/>
    <w:rsid w:val="00812130"/>
    <w:rsid w:val="0082621F"/>
    <w:rsid w:val="008514B4"/>
    <w:rsid w:val="008E7F07"/>
    <w:rsid w:val="00934644"/>
    <w:rsid w:val="00961A8F"/>
    <w:rsid w:val="00A17027"/>
    <w:rsid w:val="00A87578"/>
    <w:rsid w:val="00AC7BDE"/>
    <w:rsid w:val="00B74E96"/>
    <w:rsid w:val="00C14AD7"/>
    <w:rsid w:val="00C67DFF"/>
    <w:rsid w:val="00C96653"/>
    <w:rsid w:val="00CE2D33"/>
    <w:rsid w:val="00CE4D60"/>
    <w:rsid w:val="00D00122"/>
    <w:rsid w:val="00D128A7"/>
    <w:rsid w:val="00D301B2"/>
    <w:rsid w:val="00D67E9A"/>
    <w:rsid w:val="00E044BF"/>
    <w:rsid w:val="00E1031D"/>
    <w:rsid w:val="00EA15D9"/>
    <w:rsid w:val="00ED7ED6"/>
    <w:rsid w:val="00F30833"/>
    <w:rsid w:val="00F3221F"/>
    <w:rsid w:val="00F33B43"/>
    <w:rsid w:val="00FA7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4A93D"/>
  <w15:docId w15:val="{2AEA5700-4B14-4EB9-AFF2-A014980AD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4D60"/>
    <w:pPr>
      <w:spacing w:after="200" w:line="276" w:lineRule="auto"/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19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193B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1C67C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ACB053-2A26-41CB-A359-405270F90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5238</TotalTime>
  <Pages>3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Natalya</dc:creator>
  <cp:keywords/>
  <dc:description/>
  <cp:lastModifiedBy>Пользователь</cp:lastModifiedBy>
  <cp:revision>29</cp:revision>
  <cp:lastPrinted>2022-07-02T11:21:00Z</cp:lastPrinted>
  <dcterms:created xsi:type="dcterms:W3CDTF">2016-09-23T06:00:00Z</dcterms:created>
  <dcterms:modified xsi:type="dcterms:W3CDTF">2022-07-02T11:43:00Z</dcterms:modified>
</cp:coreProperties>
</file>